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EE015" w14:textId="3B7F66B3" w:rsidR="00971F22" w:rsidRPr="0023253C" w:rsidRDefault="00971F22" w:rsidP="00C17514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C17514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Соглашение №</w:t>
      </w:r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01</w:t>
      </w:r>
      <w:r w:rsidR="0023253C" w:rsidRPr="00E23D12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</w:t>
      </w:r>
      <w:r w:rsidR="001A0964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БИР/</w:t>
      </w:r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ОК/2026</w:t>
      </w:r>
    </w:p>
    <w:p w14:paraId="14B75548" w14:textId="755994A9" w:rsidR="00971F22" w:rsidRDefault="00971F22" w:rsidP="00C17514">
      <w:pPr>
        <w:pStyle w:val="1"/>
        <w:spacing w:before="0" w:after="0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о </w:t>
      </w:r>
      <w:r w:rsidR="00272BA1" w:rsidRPr="00C17514">
        <w:rPr>
          <w:rFonts w:ascii="Arial" w:hAnsi="Arial" w:cs="Arial"/>
          <w:sz w:val="20"/>
          <w:szCs w:val="20"/>
        </w:rPr>
        <w:t>поручении обработки</w:t>
      </w:r>
      <w:r w:rsidRPr="00C17514">
        <w:rPr>
          <w:rFonts w:ascii="Arial" w:hAnsi="Arial" w:cs="Arial"/>
          <w:sz w:val="20"/>
          <w:szCs w:val="20"/>
        </w:rPr>
        <w:t xml:space="preserve"> персональных данных</w:t>
      </w:r>
    </w:p>
    <w:p w14:paraId="508E3151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A06D829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1FE602F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4181D9C3" w14:textId="609FE93A" w:rsidR="00A92B77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C17514">
        <w:rPr>
          <w:rFonts w:ascii="Arial" w:hAnsi="Arial" w:cs="Arial"/>
          <w:b w:val="0"/>
          <w:sz w:val="20"/>
          <w:szCs w:val="20"/>
        </w:rPr>
        <w:t>город Москва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 w:rsidR="00D63917">
        <w:rPr>
          <w:rFonts w:ascii="Arial" w:hAnsi="Arial" w:cs="Arial"/>
          <w:b w:val="0"/>
          <w:sz w:val="20"/>
          <w:szCs w:val="20"/>
        </w:rPr>
        <w:t>«</w:t>
      </w:r>
      <w:r w:rsidR="00175C0A">
        <w:rPr>
          <w:rFonts w:ascii="Arial" w:hAnsi="Arial" w:cs="Arial"/>
          <w:b w:val="0"/>
          <w:sz w:val="20"/>
          <w:szCs w:val="20"/>
        </w:rPr>
        <w:t>__</w:t>
      </w:r>
      <w:r w:rsidR="00D63917">
        <w:rPr>
          <w:rFonts w:ascii="Arial" w:hAnsi="Arial" w:cs="Arial"/>
          <w:b w:val="0"/>
          <w:sz w:val="20"/>
          <w:szCs w:val="20"/>
        </w:rPr>
        <w:t xml:space="preserve">» </w:t>
      </w:r>
      <w:r w:rsidR="00175C0A">
        <w:rPr>
          <w:rFonts w:ascii="Arial" w:hAnsi="Arial" w:cs="Arial"/>
          <w:b w:val="0"/>
          <w:sz w:val="20"/>
          <w:szCs w:val="20"/>
        </w:rPr>
        <w:t>_____________</w:t>
      </w:r>
      <w:r w:rsidR="000A376B">
        <w:rPr>
          <w:rFonts w:ascii="Arial" w:hAnsi="Arial" w:cs="Arial"/>
          <w:b w:val="0"/>
          <w:sz w:val="20"/>
          <w:szCs w:val="20"/>
        </w:rPr>
        <w:t xml:space="preserve"> </w:t>
      </w:r>
      <w:r w:rsidR="00175C0A">
        <w:rPr>
          <w:rFonts w:ascii="Arial" w:hAnsi="Arial" w:cs="Arial"/>
          <w:b w:val="0"/>
          <w:sz w:val="20"/>
          <w:szCs w:val="20"/>
        </w:rPr>
        <w:t>2026</w:t>
      </w:r>
      <w:r w:rsidR="0082605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года</w:t>
      </w:r>
    </w:p>
    <w:p w14:paraId="447265EF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73BD4B7A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5D118D2C" w14:textId="29766C79" w:rsidR="00AB7F8F" w:rsidRDefault="00175C0A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  <w:r w:rsidR="00C71AD4">
        <w:rPr>
          <w:rFonts w:ascii="Arial" w:hAnsi="Arial" w:cs="Arial"/>
          <w:sz w:val="20"/>
          <w:szCs w:val="20"/>
        </w:rPr>
        <w:t xml:space="preserve"> (юридический адрес: ________________________________________________________________)</w:t>
      </w:r>
      <w:r w:rsidR="000A376B" w:rsidRPr="00C17514">
        <w:rPr>
          <w:rFonts w:ascii="Arial" w:hAnsi="Arial" w:cs="Arial"/>
          <w:sz w:val="20"/>
          <w:szCs w:val="20"/>
        </w:rPr>
        <w:t>, именуемое в дальнейшем «</w:t>
      </w:r>
      <w:r>
        <w:rPr>
          <w:rFonts w:ascii="Arial" w:hAnsi="Arial" w:cs="Arial"/>
          <w:b/>
          <w:sz w:val="20"/>
          <w:szCs w:val="20"/>
        </w:rPr>
        <w:t>Участник</w:t>
      </w:r>
      <w:r w:rsidR="000A376B" w:rsidRPr="00C17514">
        <w:rPr>
          <w:rFonts w:ascii="Arial" w:hAnsi="Arial" w:cs="Arial"/>
          <w:sz w:val="20"/>
          <w:szCs w:val="20"/>
        </w:rPr>
        <w:t xml:space="preserve">», в лице 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___________________________________________________________________________________, действующего</w:t>
      </w:r>
      <w:r w:rsidR="000A376B" w:rsidRPr="00C17514">
        <w:rPr>
          <w:rFonts w:ascii="Arial" w:hAnsi="Arial" w:cs="Arial"/>
          <w:sz w:val="20"/>
          <w:szCs w:val="20"/>
        </w:rPr>
        <w:t xml:space="preserve"> на основании </w:t>
      </w:r>
      <w:r>
        <w:rPr>
          <w:rFonts w:ascii="Arial" w:hAnsi="Arial" w:cs="Arial"/>
          <w:sz w:val="20"/>
          <w:szCs w:val="20"/>
        </w:rPr>
        <w:t>__________________________________________________________</w:t>
      </w:r>
      <w:r w:rsidR="000A376B" w:rsidRPr="00C17514">
        <w:rPr>
          <w:rFonts w:ascii="Arial" w:hAnsi="Arial" w:cs="Arial"/>
          <w:sz w:val="20"/>
          <w:szCs w:val="20"/>
        </w:rPr>
        <w:t>, с одной стороны, и</w:t>
      </w:r>
      <w:r w:rsidR="00A92B77" w:rsidRPr="00C17514">
        <w:rPr>
          <w:rFonts w:ascii="Arial" w:hAnsi="Arial" w:cs="Arial"/>
          <w:sz w:val="20"/>
          <w:szCs w:val="20"/>
        </w:rPr>
        <w:t xml:space="preserve"> </w:t>
      </w:r>
      <w:proofErr w:type="gramEnd"/>
    </w:p>
    <w:p w14:paraId="7663C594" w14:textId="7A7FD1CA" w:rsidR="00AB7F8F" w:rsidRDefault="00175C0A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Публичное а</w:t>
      </w:r>
      <w:r w:rsidR="00AB7F8F">
        <w:rPr>
          <w:rFonts w:ascii="Arial" w:hAnsi="Arial" w:cs="Arial"/>
          <w:sz w:val="20"/>
          <w:szCs w:val="20"/>
        </w:rPr>
        <w:t>кционерное общество «</w:t>
      </w:r>
      <w:r>
        <w:rPr>
          <w:rFonts w:ascii="Arial" w:hAnsi="Arial" w:cs="Arial"/>
          <w:sz w:val="20"/>
          <w:szCs w:val="20"/>
        </w:rPr>
        <w:t>СПБ Биржа</w:t>
      </w:r>
      <w:r w:rsidR="00AB7F8F">
        <w:rPr>
          <w:rFonts w:ascii="Arial" w:hAnsi="Arial" w:cs="Arial"/>
          <w:sz w:val="20"/>
          <w:szCs w:val="20"/>
        </w:rPr>
        <w:t>»</w:t>
      </w:r>
      <w:r w:rsidR="00C71AD4">
        <w:rPr>
          <w:rFonts w:ascii="Arial" w:hAnsi="Arial" w:cs="Arial"/>
          <w:sz w:val="20"/>
          <w:szCs w:val="20"/>
        </w:rPr>
        <w:t xml:space="preserve"> (юридический адрес:</w:t>
      </w:r>
      <w:proofErr w:type="gramEnd"/>
      <w:r w:rsidR="00C71AD4">
        <w:rPr>
          <w:rFonts w:ascii="Arial" w:hAnsi="Arial" w:cs="Arial"/>
          <w:sz w:val="20"/>
          <w:szCs w:val="20"/>
        </w:rPr>
        <w:t xml:space="preserve"> </w:t>
      </w:r>
      <w:r w:rsidR="00C71AD4" w:rsidRPr="00C71AD4">
        <w:rPr>
          <w:rFonts w:ascii="Arial" w:hAnsi="Arial" w:cs="Arial"/>
          <w:sz w:val="20"/>
          <w:szCs w:val="20"/>
        </w:rPr>
        <w:t>Российская Федераци</w:t>
      </w:r>
      <w:r w:rsidR="00C71AD4">
        <w:rPr>
          <w:rFonts w:ascii="Arial" w:hAnsi="Arial" w:cs="Arial"/>
          <w:sz w:val="20"/>
          <w:szCs w:val="20"/>
        </w:rPr>
        <w:t xml:space="preserve">я, </w:t>
      </w:r>
      <w:r w:rsidR="00C71AD4" w:rsidRPr="00C71AD4">
        <w:rPr>
          <w:rFonts w:ascii="Arial" w:hAnsi="Arial" w:cs="Arial"/>
          <w:sz w:val="20"/>
          <w:szCs w:val="20"/>
        </w:rPr>
        <w:t xml:space="preserve">123112, г. Москва, </w:t>
      </w:r>
      <w:proofErr w:type="spellStart"/>
      <w:r w:rsidR="00C71AD4" w:rsidRPr="00C71AD4">
        <w:rPr>
          <w:rFonts w:ascii="Arial" w:hAnsi="Arial" w:cs="Arial"/>
          <w:sz w:val="20"/>
          <w:szCs w:val="20"/>
        </w:rPr>
        <w:t>вн</w:t>
      </w:r>
      <w:proofErr w:type="spellEnd"/>
      <w:r w:rsidR="00C71AD4" w:rsidRPr="00C71AD4">
        <w:rPr>
          <w:rFonts w:ascii="Arial" w:hAnsi="Arial" w:cs="Arial"/>
          <w:sz w:val="20"/>
          <w:szCs w:val="20"/>
        </w:rPr>
        <w:t>. тер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.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г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. муниципальный округ Пресненский, проезд 1-й Красногвардейский, д. 15, </w:t>
      </w:r>
      <w:proofErr w:type="spellStart"/>
      <w:r w:rsidR="00C71AD4" w:rsidRPr="00C71AD4">
        <w:rPr>
          <w:rFonts w:ascii="Arial" w:hAnsi="Arial" w:cs="Arial"/>
          <w:sz w:val="20"/>
          <w:szCs w:val="20"/>
        </w:rPr>
        <w:t>помещ</w:t>
      </w:r>
      <w:proofErr w:type="spellEnd"/>
      <w:r w:rsidR="00C71AD4" w:rsidRPr="00C71AD4">
        <w:rPr>
          <w:rFonts w:ascii="Arial" w:hAnsi="Arial" w:cs="Arial"/>
          <w:sz w:val="20"/>
          <w:szCs w:val="20"/>
        </w:rPr>
        <w:t>. 1/35</w:t>
      </w:r>
      <w:r w:rsidR="00C71AD4">
        <w:rPr>
          <w:rFonts w:ascii="Arial" w:hAnsi="Arial" w:cs="Arial"/>
          <w:sz w:val="20"/>
          <w:szCs w:val="20"/>
        </w:rPr>
        <w:t>)</w:t>
      </w:r>
      <w:r w:rsidR="00AB7F8F">
        <w:rPr>
          <w:rFonts w:ascii="Arial" w:hAnsi="Arial" w:cs="Arial"/>
          <w:sz w:val="20"/>
          <w:szCs w:val="20"/>
        </w:rPr>
        <w:t>, именуемое в дальнейшем «</w:t>
      </w:r>
      <w:r>
        <w:rPr>
          <w:rFonts w:ascii="Arial" w:hAnsi="Arial" w:cs="Arial"/>
          <w:b/>
          <w:sz w:val="20"/>
          <w:szCs w:val="20"/>
        </w:rPr>
        <w:t>Заказчик</w:t>
      </w:r>
      <w:r w:rsidR="00AB7F8F">
        <w:rPr>
          <w:rFonts w:ascii="Arial" w:hAnsi="Arial" w:cs="Arial"/>
          <w:sz w:val="20"/>
          <w:szCs w:val="20"/>
        </w:rPr>
        <w:t xml:space="preserve">», в лице Генерального директора </w:t>
      </w:r>
      <w:proofErr w:type="spellStart"/>
      <w:r>
        <w:rPr>
          <w:rFonts w:ascii="Arial" w:hAnsi="Arial" w:cs="Arial"/>
          <w:sz w:val="20"/>
          <w:szCs w:val="20"/>
        </w:rPr>
        <w:t>Сердюкова</w:t>
      </w:r>
      <w:proofErr w:type="spellEnd"/>
      <w:r>
        <w:rPr>
          <w:rFonts w:ascii="Arial" w:hAnsi="Arial" w:cs="Arial"/>
          <w:sz w:val="20"/>
          <w:szCs w:val="20"/>
        </w:rPr>
        <w:t xml:space="preserve"> Евгения Владимировича</w:t>
      </w:r>
      <w:r w:rsidR="00AB7F8F">
        <w:rPr>
          <w:rFonts w:ascii="Arial" w:hAnsi="Arial" w:cs="Arial"/>
          <w:sz w:val="20"/>
          <w:szCs w:val="20"/>
        </w:rPr>
        <w:t xml:space="preserve">, действующего на основании Устава, </w:t>
      </w:r>
      <w:r w:rsidR="00A92B77" w:rsidRPr="00C17514">
        <w:rPr>
          <w:rFonts w:ascii="Arial" w:hAnsi="Arial" w:cs="Arial"/>
          <w:sz w:val="20"/>
          <w:szCs w:val="20"/>
        </w:rPr>
        <w:t xml:space="preserve">с другой стороны, </w:t>
      </w:r>
    </w:p>
    <w:p w14:paraId="3FDDE09A" w14:textId="77777777" w:rsidR="00E16AEF" w:rsidRDefault="00E16AE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46E4080C" w14:textId="2897550C" w:rsidR="00AB7F8F" w:rsidRDefault="00A92B77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вместе именуемые </w:t>
      </w:r>
      <w:r w:rsidR="00AB7F8F">
        <w:rPr>
          <w:rFonts w:ascii="Arial" w:hAnsi="Arial" w:cs="Arial"/>
          <w:sz w:val="20"/>
          <w:szCs w:val="20"/>
        </w:rPr>
        <w:t>«</w:t>
      </w:r>
      <w:r w:rsidRPr="00AB7F8F">
        <w:rPr>
          <w:rFonts w:ascii="Arial" w:hAnsi="Arial" w:cs="Arial"/>
          <w:b/>
          <w:sz w:val="20"/>
          <w:szCs w:val="20"/>
        </w:rPr>
        <w:t>Стороны</w:t>
      </w:r>
      <w:r w:rsidR="00AB7F8F">
        <w:rPr>
          <w:rFonts w:ascii="Arial" w:hAnsi="Arial" w:cs="Arial"/>
          <w:sz w:val="20"/>
          <w:szCs w:val="20"/>
        </w:rPr>
        <w:t>»</w:t>
      </w:r>
      <w:r w:rsidRPr="00C17514">
        <w:rPr>
          <w:rFonts w:ascii="Arial" w:hAnsi="Arial" w:cs="Arial"/>
          <w:sz w:val="20"/>
          <w:szCs w:val="20"/>
        </w:rPr>
        <w:t xml:space="preserve">, </w:t>
      </w:r>
    </w:p>
    <w:p w14:paraId="3DFE3FB3" w14:textId="77777777" w:rsidR="00E16AEF" w:rsidRDefault="00E16AE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594741FC" w14:textId="77777777" w:rsidR="00BC11DC" w:rsidRDefault="007248B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имея в виду, что</w:t>
      </w:r>
      <w:r w:rsidR="00BC11DC">
        <w:rPr>
          <w:rFonts w:ascii="Arial" w:hAnsi="Arial" w:cs="Arial"/>
          <w:sz w:val="20"/>
          <w:szCs w:val="20"/>
        </w:rPr>
        <w:t>:</w:t>
      </w:r>
    </w:p>
    <w:p w14:paraId="0F9EA78D" w14:textId="5936606E" w:rsidR="007248BF" w:rsidRDefault="00BC11D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-</w:t>
      </w:r>
      <w:r w:rsidR="007248BF">
        <w:rPr>
          <w:rFonts w:ascii="Arial" w:hAnsi="Arial" w:cs="Arial"/>
          <w:sz w:val="20"/>
          <w:szCs w:val="20"/>
        </w:rPr>
        <w:t xml:space="preserve"> </w:t>
      </w:r>
      <w:r w:rsidR="0098380E">
        <w:rPr>
          <w:rFonts w:ascii="Arial" w:hAnsi="Arial" w:cs="Arial"/>
          <w:sz w:val="20"/>
          <w:szCs w:val="20"/>
        </w:rPr>
        <w:t xml:space="preserve">для участия в открытом конкурсе </w:t>
      </w:r>
      <w:r w:rsidR="00175C0A">
        <w:rPr>
          <w:rFonts w:ascii="Arial" w:hAnsi="Arial" w:cs="Arial"/>
          <w:sz w:val="20"/>
          <w:szCs w:val="20"/>
        </w:rPr>
        <w:t xml:space="preserve">согласно Извещению о проведении открытого конкурса по отбору аудиторской организации Публичного акционерного общества «СПБ Биржа» на 2026 год (утверждено Закупочной комиссией ПАО «СПБ Биржа» __.03.2026 г. и размещено на </w:t>
      </w:r>
      <w:r w:rsidR="00175C0A" w:rsidRPr="00175C0A">
        <w:rPr>
          <w:rFonts w:ascii="Arial" w:hAnsi="Arial" w:cs="Arial"/>
          <w:sz w:val="20"/>
          <w:szCs w:val="20"/>
        </w:rPr>
        <w:t>официальном сайте ПАО «СПБ Биржа» spbexchange.ru в подразделе «Информация о закупках» раздела «О Бирже» (https:</w:t>
      </w:r>
      <w:r w:rsidR="00175C0A">
        <w:rPr>
          <w:rFonts w:ascii="Arial" w:hAnsi="Arial" w:cs="Arial"/>
          <w:sz w:val="20"/>
          <w:szCs w:val="20"/>
        </w:rPr>
        <w:t>//spbexchange.ru/about/zakupki/))</w:t>
      </w:r>
      <w:r w:rsidR="0098380E">
        <w:rPr>
          <w:rFonts w:ascii="Arial" w:hAnsi="Arial" w:cs="Arial"/>
          <w:sz w:val="20"/>
          <w:szCs w:val="20"/>
        </w:rPr>
        <w:t>, Участник направляет в ПАО «СПБ Биржа</w:t>
      </w:r>
      <w:proofErr w:type="gramEnd"/>
      <w:r w:rsidR="0098380E">
        <w:rPr>
          <w:rFonts w:ascii="Arial" w:hAnsi="Arial" w:cs="Arial"/>
          <w:sz w:val="20"/>
          <w:szCs w:val="20"/>
        </w:rPr>
        <w:t>» заявку (далее – Заявка) на участие в открытом конкурсе</w:t>
      </w:r>
      <w:r w:rsidR="00E16AEF">
        <w:rPr>
          <w:rFonts w:ascii="Arial" w:hAnsi="Arial" w:cs="Arial"/>
          <w:sz w:val="20"/>
          <w:szCs w:val="20"/>
        </w:rPr>
        <w:t>;</w:t>
      </w:r>
    </w:p>
    <w:p w14:paraId="27281951" w14:textId="161E3AE6" w:rsidR="00E16AEF" w:rsidRDefault="005400F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для </w:t>
      </w:r>
      <w:r w:rsidR="00175C0A">
        <w:rPr>
          <w:rFonts w:ascii="Arial" w:hAnsi="Arial" w:cs="Arial"/>
          <w:sz w:val="20"/>
          <w:szCs w:val="20"/>
        </w:rPr>
        <w:t>рассмотрения</w:t>
      </w:r>
      <w:r w:rsidR="00E16AEF">
        <w:rPr>
          <w:rFonts w:ascii="Arial" w:hAnsi="Arial" w:cs="Arial"/>
          <w:sz w:val="20"/>
          <w:szCs w:val="20"/>
        </w:rPr>
        <w:t xml:space="preserve"> </w:t>
      </w:r>
      <w:r w:rsidR="00677866">
        <w:rPr>
          <w:rFonts w:ascii="Arial" w:hAnsi="Arial" w:cs="Arial"/>
          <w:sz w:val="20"/>
          <w:szCs w:val="20"/>
        </w:rPr>
        <w:t xml:space="preserve">Заявки </w:t>
      </w:r>
      <w:r w:rsidR="00E16AEF">
        <w:rPr>
          <w:rFonts w:ascii="Arial" w:hAnsi="Arial" w:cs="Arial"/>
          <w:sz w:val="20"/>
          <w:szCs w:val="20"/>
        </w:rPr>
        <w:t xml:space="preserve">от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16AEF">
        <w:rPr>
          <w:rFonts w:ascii="Arial" w:hAnsi="Arial" w:cs="Arial"/>
          <w:sz w:val="20"/>
          <w:szCs w:val="20"/>
        </w:rPr>
        <w:t xml:space="preserve"> требуется передать</w:t>
      </w:r>
      <w:r w:rsidR="0098380E">
        <w:rPr>
          <w:rFonts w:ascii="Arial" w:hAnsi="Arial" w:cs="Arial"/>
          <w:sz w:val="20"/>
          <w:szCs w:val="20"/>
        </w:rPr>
        <w:t xml:space="preserve"> в обработку</w:t>
      </w:r>
      <w:bookmarkStart w:id="0" w:name="_GoBack"/>
      <w:bookmarkEnd w:id="0"/>
      <w:r w:rsidR="00E16AEF">
        <w:rPr>
          <w:rFonts w:ascii="Arial" w:hAnsi="Arial" w:cs="Arial"/>
          <w:sz w:val="20"/>
          <w:szCs w:val="20"/>
        </w:rPr>
        <w:t xml:space="preserve"> </w:t>
      </w:r>
      <w:r w:rsidR="00677866">
        <w:rPr>
          <w:rFonts w:ascii="Arial" w:hAnsi="Arial" w:cs="Arial"/>
          <w:sz w:val="20"/>
          <w:szCs w:val="20"/>
        </w:rPr>
        <w:t>Заказчику</w:t>
      </w:r>
      <w:r w:rsidR="00E16AEF">
        <w:rPr>
          <w:rFonts w:ascii="Arial" w:hAnsi="Arial" w:cs="Arial"/>
          <w:sz w:val="20"/>
          <w:szCs w:val="20"/>
        </w:rPr>
        <w:t xml:space="preserve"> персональные данные работников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16AEF">
        <w:rPr>
          <w:rFonts w:ascii="Arial" w:hAnsi="Arial" w:cs="Arial"/>
          <w:sz w:val="20"/>
          <w:szCs w:val="20"/>
        </w:rPr>
        <w:t xml:space="preserve">, а от </w:t>
      </w:r>
      <w:r w:rsidR="00677866">
        <w:rPr>
          <w:rFonts w:ascii="Arial" w:hAnsi="Arial" w:cs="Arial"/>
          <w:sz w:val="20"/>
          <w:szCs w:val="20"/>
        </w:rPr>
        <w:t>Заказчика</w:t>
      </w:r>
      <w:r w:rsidR="00E16AEF">
        <w:rPr>
          <w:rFonts w:ascii="Arial" w:hAnsi="Arial" w:cs="Arial"/>
          <w:sz w:val="20"/>
          <w:szCs w:val="20"/>
        </w:rPr>
        <w:t xml:space="preserve"> требуется осуществлять обработку этих персональных данных, </w:t>
      </w:r>
    </w:p>
    <w:p w14:paraId="548E7F19" w14:textId="77777777" w:rsidR="007248BF" w:rsidRDefault="007248B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18F8C226" w14:textId="35159ACA" w:rsidR="00A92B77" w:rsidRPr="00C17514" w:rsidRDefault="00A92B77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>заключили настоящее Соглашение о нижеследующем:</w:t>
      </w:r>
    </w:p>
    <w:p w14:paraId="1D98187B" w14:textId="77777777" w:rsidR="00AB7F8F" w:rsidRDefault="00AB7F8F" w:rsidP="00AB7F8F">
      <w:pPr>
        <w:tabs>
          <w:tab w:val="left" w:pos="1134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58CC6B6E" w14:textId="15E210F2" w:rsidR="00AB7F8F" w:rsidRPr="00EF071B" w:rsidRDefault="00AB7F8F" w:rsidP="00AB7F8F">
      <w:pPr>
        <w:tabs>
          <w:tab w:val="left" w:pos="709"/>
        </w:tabs>
        <w:spacing w:line="240" w:lineRule="auto"/>
        <w:rPr>
          <w:rFonts w:ascii="Arial" w:hAnsi="Arial" w:cs="Arial"/>
          <w:b/>
          <w:sz w:val="20"/>
          <w:szCs w:val="20"/>
        </w:rPr>
      </w:pPr>
      <w:r w:rsidRPr="00EF071B">
        <w:rPr>
          <w:rFonts w:ascii="Arial" w:hAnsi="Arial" w:cs="Arial"/>
          <w:b/>
          <w:sz w:val="20"/>
          <w:szCs w:val="20"/>
        </w:rPr>
        <w:tab/>
        <w:t>1. Общие положения</w:t>
      </w:r>
    </w:p>
    <w:p w14:paraId="603A9422" w14:textId="6D09D493" w:rsidR="00EF071B" w:rsidRDefault="00AB7F8F" w:rsidP="00EF071B">
      <w:pPr>
        <w:tabs>
          <w:tab w:val="left" w:pos="709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1.1. </w:t>
      </w:r>
      <w:r w:rsidR="00677866">
        <w:rPr>
          <w:rFonts w:ascii="Arial" w:hAnsi="Arial" w:cs="Arial"/>
          <w:sz w:val="20"/>
          <w:szCs w:val="20"/>
        </w:rPr>
        <w:t>Участник</w:t>
      </w:r>
      <w:r w:rsidR="00EF071B">
        <w:rPr>
          <w:rFonts w:ascii="Arial" w:hAnsi="Arial" w:cs="Arial"/>
          <w:sz w:val="20"/>
          <w:szCs w:val="20"/>
        </w:rPr>
        <w:t xml:space="preserve">, </w:t>
      </w:r>
      <w:r w:rsidR="00A92B77" w:rsidRPr="00C17514">
        <w:rPr>
          <w:rFonts w:ascii="Arial" w:hAnsi="Arial" w:cs="Arial"/>
          <w:sz w:val="20"/>
          <w:szCs w:val="20"/>
        </w:rPr>
        <w:t xml:space="preserve">являющийся, согласно Федеральному закону </w:t>
      </w:r>
      <w:r w:rsidR="00EF071B">
        <w:rPr>
          <w:rFonts w:ascii="Arial" w:hAnsi="Arial" w:cs="Arial"/>
          <w:sz w:val="20"/>
          <w:szCs w:val="20"/>
        </w:rPr>
        <w:t>от 27.07.2006 г. №</w:t>
      </w:r>
      <w:r w:rsidR="00A92B77" w:rsidRPr="00C17514">
        <w:rPr>
          <w:rFonts w:ascii="Arial" w:hAnsi="Arial" w:cs="Arial"/>
          <w:sz w:val="20"/>
          <w:szCs w:val="20"/>
        </w:rPr>
        <w:t xml:space="preserve">152-ФЗ «О персональных данных» (далее – Закон), оператором персональных данных, поручает </w:t>
      </w:r>
      <w:r w:rsidR="00677866">
        <w:rPr>
          <w:rFonts w:ascii="Arial" w:hAnsi="Arial" w:cs="Arial"/>
          <w:sz w:val="20"/>
          <w:szCs w:val="20"/>
        </w:rPr>
        <w:t>Заказчику</w:t>
      </w:r>
      <w:r w:rsidR="00A92B77" w:rsidRPr="00C17514">
        <w:rPr>
          <w:rFonts w:ascii="Arial" w:hAnsi="Arial" w:cs="Arial"/>
          <w:sz w:val="20"/>
          <w:szCs w:val="20"/>
        </w:rPr>
        <w:t xml:space="preserve"> обработку персональных данных</w:t>
      </w:r>
      <w:r w:rsidR="00EF071B">
        <w:rPr>
          <w:rFonts w:ascii="Arial" w:hAnsi="Arial" w:cs="Arial"/>
          <w:sz w:val="20"/>
          <w:szCs w:val="20"/>
        </w:rPr>
        <w:t xml:space="preserve">, а </w:t>
      </w:r>
      <w:r w:rsidR="00677866">
        <w:rPr>
          <w:rFonts w:ascii="Arial" w:hAnsi="Arial" w:cs="Arial"/>
          <w:sz w:val="20"/>
          <w:szCs w:val="20"/>
        </w:rPr>
        <w:t>Заказчик</w:t>
      </w:r>
      <w:r w:rsidR="00EF071B">
        <w:rPr>
          <w:rFonts w:ascii="Arial" w:hAnsi="Arial" w:cs="Arial"/>
          <w:sz w:val="20"/>
          <w:szCs w:val="20"/>
        </w:rPr>
        <w:t xml:space="preserve"> обязуется осуществлять обработку персональных данных по поручению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F071B">
        <w:rPr>
          <w:rFonts w:ascii="Arial" w:hAnsi="Arial" w:cs="Arial"/>
          <w:sz w:val="20"/>
          <w:szCs w:val="20"/>
        </w:rPr>
        <w:t xml:space="preserve"> в соответствии с Законом и настоящим </w:t>
      </w:r>
      <w:r w:rsidR="008B7660">
        <w:rPr>
          <w:rFonts w:ascii="Arial" w:hAnsi="Arial" w:cs="Arial"/>
          <w:sz w:val="20"/>
          <w:szCs w:val="20"/>
        </w:rPr>
        <w:t>Соглашением</w:t>
      </w:r>
      <w:r w:rsidR="00EF071B">
        <w:rPr>
          <w:rFonts w:ascii="Arial" w:hAnsi="Arial" w:cs="Arial"/>
          <w:sz w:val="20"/>
          <w:szCs w:val="20"/>
        </w:rPr>
        <w:t>.</w:t>
      </w:r>
    </w:p>
    <w:p w14:paraId="48292F21" w14:textId="1B2CA7C6" w:rsidR="004B3AE1" w:rsidRPr="00EF071B" w:rsidRDefault="00EF071B" w:rsidP="00EF071B">
      <w:pPr>
        <w:tabs>
          <w:tab w:val="left" w:pos="709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1.2. </w:t>
      </w:r>
      <w:r w:rsidR="001B790E" w:rsidRPr="00EF071B">
        <w:rPr>
          <w:rFonts w:ascii="Arial" w:hAnsi="Arial" w:cs="Arial"/>
          <w:sz w:val="20"/>
          <w:szCs w:val="20"/>
        </w:rPr>
        <w:t xml:space="preserve">Цели поручения, действия (операции) с персональными данными, </w:t>
      </w:r>
      <w:r w:rsidR="00CA4314" w:rsidRPr="00EF071B">
        <w:rPr>
          <w:rFonts w:ascii="Arial" w:hAnsi="Arial" w:cs="Arial"/>
          <w:sz w:val="20"/>
          <w:szCs w:val="20"/>
        </w:rPr>
        <w:t>перечень</w:t>
      </w:r>
      <w:r w:rsidR="001B790E" w:rsidRPr="00EF071B">
        <w:rPr>
          <w:rFonts w:ascii="Arial" w:hAnsi="Arial" w:cs="Arial"/>
          <w:sz w:val="20"/>
          <w:szCs w:val="20"/>
        </w:rPr>
        <w:t xml:space="preserve"> персональных данных, порученных на обработку</w:t>
      </w:r>
      <w:r w:rsidR="00F8659A">
        <w:rPr>
          <w:rFonts w:ascii="Arial" w:hAnsi="Arial" w:cs="Arial"/>
          <w:sz w:val="20"/>
          <w:szCs w:val="20"/>
        </w:rPr>
        <w:t>:</w:t>
      </w:r>
    </w:p>
    <w:p w14:paraId="498DB049" w14:textId="4E05B657" w:rsidR="002A2B16" w:rsidRPr="00C17514" w:rsidRDefault="002A2B16" w:rsidP="00C1751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4667"/>
      </w:tblGrid>
      <w:tr w:rsidR="002A2B16" w:rsidRPr="00C17514" w14:paraId="3F0B0169" w14:textId="77777777" w:rsidTr="006862DC">
        <w:tc>
          <w:tcPr>
            <w:tcW w:w="2268" w:type="dxa"/>
            <w:vAlign w:val="center"/>
          </w:tcPr>
          <w:p w14:paraId="770350CF" w14:textId="0275AE5A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Цели обработки персональных данных по поручению</w:t>
            </w:r>
          </w:p>
        </w:tc>
        <w:tc>
          <w:tcPr>
            <w:tcW w:w="2410" w:type="dxa"/>
            <w:vAlign w:val="center"/>
          </w:tcPr>
          <w:p w14:paraId="554016D3" w14:textId="2BC97E59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Действия (операции) с персональными данными, совершаемые по поручению</w:t>
            </w:r>
          </w:p>
        </w:tc>
        <w:tc>
          <w:tcPr>
            <w:tcW w:w="4667" w:type="dxa"/>
            <w:vAlign w:val="center"/>
          </w:tcPr>
          <w:p w14:paraId="16B87FC9" w14:textId="63D5D5DB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Перечень персональных данных, порученных на обработку</w:t>
            </w:r>
          </w:p>
        </w:tc>
      </w:tr>
      <w:tr w:rsidR="009A56E3" w:rsidRPr="00C17514" w14:paraId="7652980C" w14:textId="77777777" w:rsidTr="006862DC">
        <w:tc>
          <w:tcPr>
            <w:tcW w:w="2268" w:type="dxa"/>
          </w:tcPr>
          <w:p w14:paraId="2441E63F" w14:textId="6369F218" w:rsidR="009A56E3" w:rsidRPr="00C17514" w:rsidRDefault="00677866" w:rsidP="001C238A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Рассмотрение Заявки Участника</w:t>
            </w:r>
            <w:r w:rsidR="006862D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862DC" w:rsidRPr="006862DC">
              <w:rPr>
                <w:rFonts w:ascii="Arial" w:hAnsi="Arial" w:cs="Arial"/>
                <w:sz w:val="20"/>
                <w:szCs w:val="20"/>
              </w:rPr>
              <w:t>Подготовка, заключение и исполнение гражданско-правовых договоров</w:t>
            </w:r>
            <w:r w:rsidR="006862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14:paraId="0DBFE6E4" w14:textId="3AC4F7B4" w:rsidR="008264F6" w:rsidRPr="008264F6" w:rsidRDefault="008264F6" w:rsidP="008264F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8264F6">
              <w:rPr>
                <w:rFonts w:ascii="Arial" w:hAnsi="Arial" w:cs="Arial"/>
                <w:sz w:val="20"/>
                <w:szCs w:val="20"/>
              </w:rPr>
              <w:t>бор; запись; систематизация; накопление; хранение; уточнение (обновление, изменение); извлечение;</w:t>
            </w:r>
          </w:p>
          <w:p w14:paraId="0F2AD535" w14:textId="1486150A" w:rsidR="009A56E3" w:rsidRPr="00C17514" w:rsidRDefault="008264F6" w:rsidP="008264F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264F6">
              <w:rPr>
                <w:rFonts w:ascii="Arial" w:hAnsi="Arial" w:cs="Arial"/>
                <w:sz w:val="20"/>
                <w:szCs w:val="20"/>
              </w:rPr>
              <w:t>использование; передача (предоставление,</w:t>
            </w:r>
            <w:r>
              <w:rPr>
                <w:rFonts w:ascii="Arial" w:hAnsi="Arial" w:cs="Arial"/>
                <w:sz w:val="20"/>
                <w:szCs w:val="20"/>
              </w:rPr>
              <w:t xml:space="preserve"> доступ); удаление; уничтожение.</w:t>
            </w:r>
          </w:p>
        </w:tc>
        <w:tc>
          <w:tcPr>
            <w:tcW w:w="4667" w:type="dxa"/>
          </w:tcPr>
          <w:p w14:paraId="71A012AF" w14:textId="74795C99" w:rsidR="008B0EB3" w:rsidRPr="008B0EB3" w:rsidRDefault="008B0EB3" w:rsidP="008B0EB3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0EB3">
              <w:rPr>
                <w:rFonts w:ascii="Arial" w:hAnsi="Arial" w:cs="Arial"/>
                <w:sz w:val="20"/>
                <w:szCs w:val="20"/>
              </w:rPr>
              <w:t>фамилия, имя, отчество; год рождения; месяц рождения;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дата рождения; место рождения; </w:t>
            </w:r>
            <w:r w:rsidRPr="008B0EB3">
              <w:rPr>
                <w:rFonts w:ascii="Arial" w:hAnsi="Arial" w:cs="Arial"/>
                <w:sz w:val="20"/>
                <w:szCs w:val="20"/>
              </w:rPr>
              <w:t>пол; гражданство; сведения о трудовой деятельности (в том числе стаж работы, данные о трудовой занятости на текущее</w:t>
            </w:r>
            <w:proofErr w:type="gramEnd"/>
          </w:p>
          <w:p w14:paraId="79420F51" w14:textId="111BBC21" w:rsidR="008B0EB3" w:rsidRPr="00C17514" w:rsidRDefault="008B0EB3" w:rsidP="0067786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0EB3">
              <w:rPr>
                <w:rFonts w:ascii="Arial" w:hAnsi="Arial" w:cs="Arial"/>
                <w:sz w:val="20"/>
                <w:szCs w:val="20"/>
              </w:rPr>
              <w:t>время с указанием наименования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организации</w:t>
            </w:r>
            <w:r w:rsidRPr="008B0EB3">
              <w:rPr>
                <w:rFonts w:ascii="Arial" w:hAnsi="Arial" w:cs="Arial"/>
                <w:sz w:val="20"/>
                <w:szCs w:val="20"/>
              </w:rPr>
              <w:t>); место работы и занимаемая должн</w:t>
            </w:r>
            <w:r w:rsidR="008342BE">
              <w:rPr>
                <w:rFonts w:ascii="Arial" w:hAnsi="Arial" w:cs="Arial"/>
                <w:sz w:val="20"/>
                <w:szCs w:val="20"/>
              </w:rPr>
              <w:t xml:space="preserve">ость; сведения об </w:t>
            </w:r>
            <w:r w:rsidRPr="008B0EB3">
              <w:rPr>
                <w:rFonts w:ascii="Arial" w:hAnsi="Arial" w:cs="Arial"/>
                <w:sz w:val="20"/>
                <w:szCs w:val="20"/>
              </w:rPr>
              <w:t>образовании, квалификации, специальности, переподготовке; сведения, включенные в трудовую книжку (трудовой стаж, сведения начиная с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EB3">
              <w:rPr>
                <w:rFonts w:ascii="Arial" w:hAnsi="Arial" w:cs="Arial"/>
                <w:sz w:val="20"/>
                <w:szCs w:val="20"/>
              </w:rPr>
              <w:t>последнего места работы, должностные обязанности, при</w:t>
            </w:r>
            <w:r w:rsidR="00677866">
              <w:rPr>
                <w:rFonts w:ascii="Arial" w:hAnsi="Arial" w:cs="Arial"/>
                <w:sz w:val="20"/>
                <w:szCs w:val="20"/>
              </w:rPr>
              <w:t>чины перехода на другую работу).</w:t>
            </w:r>
          </w:p>
        </w:tc>
      </w:tr>
    </w:tbl>
    <w:p w14:paraId="3924FFFC" w14:textId="700D041E" w:rsidR="003F52ED" w:rsidRDefault="00A84C25" w:rsidP="008342BE">
      <w:pPr>
        <w:spacing w:before="120" w:line="240" w:lineRule="auto"/>
        <w:rPr>
          <w:rFonts w:ascii="Arial" w:hAnsi="Arial" w:cs="Arial"/>
          <w:bCs/>
          <w:sz w:val="20"/>
          <w:szCs w:val="20"/>
        </w:rPr>
      </w:pPr>
      <w:r w:rsidRPr="00A84C25">
        <w:rPr>
          <w:rFonts w:ascii="Arial" w:hAnsi="Arial" w:cs="Arial"/>
          <w:bCs/>
          <w:sz w:val="20"/>
          <w:szCs w:val="20"/>
        </w:rPr>
        <w:tab/>
      </w:r>
    </w:p>
    <w:p w14:paraId="43256036" w14:textId="350EA98E" w:rsidR="0092626B" w:rsidRPr="0092626B" w:rsidRDefault="00677E83" w:rsidP="00C1751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92626B">
        <w:rPr>
          <w:rFonts w:ascii="Arial" w:hAnsi="Arial" w:cs="Arial"/>
          <w:b/>
          <w:bCs/>
          <w:sz w:val="20"/>
          <w:szCs w:val="20"/>
        </w:rPr>
        <w:lastRenderedPageBreak/>
        <w:tab/>
        <w:t>2</w:t>
      </w:r>
      <w:r w:rsidR="0092626B" w:rsidRPr="0092626B">
        <w:rPr>
          <w:rFonts w:ascii="Arial" w:hAnsi="Arial" w:cs="Arial"/>
          <w:b/>
          <w:bCs/>
          <w:sz w:val="20"/>
          <w:szCs w:val="20"/>
        </w:rPr>
        <w:t xml:space="preserve">. Порядок обработки </w:t>
      </w:r>
      <w:r w:rsidR="007E2F1A">
        <w:rPr>
          <w:rFonts w:ascii="Arial" w:hAnsi="Arial" w:cs="Arial"/>
          <w:b/>
          <w:bCs/>
          <w:sz w:val="20"/>
          <w:szCs w:val="20"/>
        </w:rPr>
        <w:t>П</w:t>
      </w:r>
      <w:r w:rsidR="0092626B" w:rsidRPr="0092626B">
        <w:rPr>
          <w:rFonts w:ascii="Arial" w:hAnsi="Arial" w:cs="Arial"/>
          <w:b/>
          <w:bCs/>
          <w:sz w:val="20"/>
          <w:szCs w:val="20"/>
        </w:rPr>
        <w:t xml:space="preserve">ерсональных данных </w:t>
      </w:r>
      <w:r w:rsidR="006862DC">
        <w:rPr>
          <w:rFonts w:ascii="Arial" w:hAnsi="Arial" w:cs="Arial"/>
          <w:b/>
          <w:bCs/>
          <w:sz w:val="20"/>
          <w:szCs w:val="20"/>
        </w:rPr>
        <w:t>Заказчиком</w:t>
      </w:r>
    </w:p>
    <w:p w14:paraId="1BCEEAFF" w14:textId="15838562" w:rsidR="00CC7FEF" w:rsidRDefault="0092626B" w:rsidP="0092626B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2.1.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>
        <w:rPr>
          <w:rFonts w:ascii="Arial" w:hAnsi="Arial" w:cs="Arial"/>
          <w:bCs/>
          <w:sz w:val="20"/>
          <w:szCs w:val="20"/>
        </w:rPr>
        <w:t>ерсональных данных обязан</w:t>
      </w:r>
      <w:r w:rsidR="008B7660">
        <w:rPr>
          <w:rFonts w:ascii="Arial" w:hAnsi="Arial" w:cs="Arial"/>
          <w:bCs/>
          <w:sz w:val="20"/>
          <w:szCs w:val="20"/>
        </w:rPr>
        <w:t xml:space="preserve"> </w:t>
      </w:r>
      <w:r w:rsidR="00CC7FEF">
        <w:rPr>
          <w:rFonts w:ascii="Arial" w:hAnsi="Arial" w:cs="Arial"/>
          <w:bCs/>
          <w:sz w:val="20"/>
          <w:szCs w:val="20"/>
        </w:rPr>
        <w:t xml:space="preserve">соблюдать принципы </w:t>
      </w:r>
      <w:r w:rsidR="008B7660">
        <w:rPr>
          <w:rFonts w:ascii="Arial" w:hAnsi="Arial" w:cs="Arial"/>
          <w:bCs/>
          <w:sz w:val="20"/>
          <w:szCs w:val="20"/>
        </w:rPr>
        <w:t>и правила обработки</w:t>
      </w:r>
      <w:r w:rsidR="00CC7FEF">
        <w:rPr>
          <w:rFonts w:ascii="Arial" w:hAnsi="Arial" w:cs="Arial"/>
          <w:bCs/>
          <w:sz w:val="20"/>
          <w:szCs w:val="20"/>
        </w:rPr>
        <w:t xml:space="preserve"> персональных данных</w:t>
      </w:r>
      <w:r w:rsidR="008F737C" w:rsidRPr="0092626B">
        <w:rPr>
          <w:rFonts w:ascii="Arial" w:hAnsi="Arial" w:cs="Arial"/>
          <w:bCs/>
          <w:sz w:val="20"/>
          <w:szCs w:val="20"/>
        </w:rPr>
        <w:t xml:space="preserve">, </w:t>
      </w:r>
      <w:r w:rsidR="008B7660">
        <w:rPr>
          <w:rFonts w:ascii="Arial" w:hAnsi="Arial" w:cs="Arial"/>
          <w:bCs/>
          <w:sz w:val="20"/>
          <w:szCs w:val="20"/>
        </w:rPr>
        <w:t>установленные</w:t>
      </w:r>
      <w:r w:rsidR="00CC7FEF">
        <w:rPr>
          <w:rFonts w:ascii="Arial" w:hAnsi="Arial" w:cs="Arial"/>
          <w:bCs/>
          <w:sz w:val="20"/>
          <w:szCs w:val="20"/>
        </w:rPr>
        <w:t xml:space="preserve"> </w:t>
      </w:r>
      <w:r w:rsidR="008B7660">
        <w:rPr>
          <w:rFonts w:ascii="Arial" w:hAnsi="Arial" w:cs="Arial"/>
          <w:bCs/>
          <w:sz w:val="20"/>
          <w:szCs w:val="20"/>
        </w:rPr>
        <w:t>Законом.</w:t>
      </w:r>
    </w:p>
    <w:p w14:paraId="0B12A33D" w14:textId="3CDE784D" w:rsidR="00CC7FEF" w:rsidRDefault="008B7660" w:rsidP="00CC7FEF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2.2.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>
        <w:rPr>
          <w:rFonts w:ascii="Arial" w:hAnsi="Arial" w:cs="Arial"/>
          <w:bCs/>
          <w:sz w:val="20"/>
          <w:szCs w:val="20"/>
        </w:rPr>
        <w:t xml:space="preserve">ерсональных данных обязан </w:t>
      </w:r>
      <w:r w:rsidR="00CC7FEF">
        <w:rPr>
          <w:rFonts w:ascii="Arial" w:hAnsi="Arial" w:cs="Arial"/>
          <w:bCs/>
          <w:sz w:val="20"/>
          <w:szCs w:val="20"/>
        </w:rPr>
        <w:t xml:space="preserve">обеспечивать </w:t>
      </w:r>
      <w:r w:rsidR="00A92B77" w:rsidRPr="0092626B">
        <w:rPr>
          <w:rFonts w:ascii="Arial" w:hAnsi="Arial" w:cs="Arial"/>
          <w:bCs/>
          <w:sz w:val="20"/>
          <w:szCs w:val="20"/>
        </w:rPr>
        <w:t xml:space="preserve">конфиденциальность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="009D68C2" w:rsidRPr="0092626B">
        <w:rPr>
          <w:rFonts w:ascii="Arial" w:hAnsi="Arial" w:cs="Arial"/>
          <w:bCs/>
          <w:sz w:val="20"/>
          <w:szCs w:val="20"/>
        </w:rPr>
        <w:t xml:space="preserve">ерсональных </w:t>
      </w:r>
      <w:r w:rsidR="007E2F1A">
        <w:rPr>
          <w:rFonts w:ascii="Arial" w:hAnsi="Arial" w:cs="Arial"/>
          <w:bCs/>
          <w:sz w:val="20"/>
          <w:szCs w:val="20"/>
        </w:rPr>
        <w:t>д</w:t>
      </w:r>
      <w:r w:rsidR="009D68C2" w:rsidRPr="0092626B">
        <w:rPr>
          <w:rFonts w:ascii="Arial" w:hAnsi="Arial" w:cs="Arial"/>
          <w:bCs/>
          <w:sz w:val="20"/>
          <w:szCs w:val="20"/>
        </w:rPr>
        <w:t>анных</w:t>
      </w:r>
      <w:r>
        <w:rPr>
          <w:rFonts w:ascii="Arial" w:hAnsi="Arial" w:cs="Arial"/>
          <w:bCs/>
          <w:sz w:val="20"/>
          <w:szCs w:val="20"/>
        </w:rPr>
        <w:t>.</w:t>
      </w:r>
    </w:p>
    <w:p w14:paraId="199333BC" w14:textId="21BC3AB9" w:rsidR="008B7660" w:rsidRDefault="00CC7FEF" w:rsidP="00C87A95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</w:t>
      </w:r>
      <w:r w:rsidR="008B7660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="003D355F" w:rsidRPr="0092626B">
        <w:rPr>
          <w:rFonts w:ascii="Arial" w:hAnsi="Arial" w:cs="Arial"/>
          <w:bCs/>
          <w:sz w:val="20"/>
          <w:szCs w:val="20"/>
        </w:rPr>
        <w:t>ерсональных данных обязан принимать меры</w:t>
      </w:r>
      <w:r w:rsidR="008B7660">
        <w:rPr>
          <w:rFonts w:ascii="Arial" w:hAnsi="Arial" w:cs="Arial"/>
          <w:bCs/>
          <w:sz w:val="20"/>
          <w:szCs w:val="20"/>
        </w:rPr>
        <w:t>, необходимые для обеспечения исполнения обязанностей, установленных Законом и настоящим Соглашением.</w:t>
      </w:r>
    </w:p>
    <w:p w14:paraId="309506FB" w14:textId="32968FF4" w:rsidR="008B7660" w:rsidRPr="001202AA" w:rsidRDefault="008B7660" w:rsidP="008B7660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 w:rsidRPr="001202AA">
        <w:rPr>
          <w:rFonts w:ascii="Arial" w:hAnsi="Arial" w:cs="Arial"/>
          <w:bCs/>
          <w:sz w:val="20"/>
          <w:szCs w:val="20"/>
        </w:rPr>
        <w:t xml:space="preserve">При сборе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Pr="001202AA">
        <w:rPr>
          <w:rFonts w:ascii="Arial" w:hAnsi="Arial" w:cs="Arial"/>
          <w:bCs/>
          <w:sz w:val="20"/>
          <w:szCs w:val="20"/>
        </w:rPr>
        <w:t xml:space="preserve">ерсональных данных, в том числе посредством информационно-телекоммуникационной сети </w:t>
      </w:r>
      <w:r>
        <w:rPr>
          <w:rFonts w:ascii="Arial" w:hAnsi="Arial" w:cs="Arial"/>
          <w:bCs/>
          <w:sz w:val="20"/>
          <w:szCs w:val="20"/>
        </w:rPr>
        <w:t>«</w:t>
      </w:r>
      <w:r w:rsidRPr="001202AA">
        <w:rPr>
          <w:rFonts w:ascii="Arial" w:hAnsi="Arial" w:cs="Arial"/>
          <w:bCs/>
          <w:sz w:val="20"/>
          <w:szCs w:val="20"/>
        </w:rPr>
        <w:t>Интернет</w:t>
      </w:r>
      <w:r>
        <w:rPr>
          <w:rFonts w:ascii="Arial" w:hAnsi="Arial" w:cs="Arial"/>
          <w:bCs/>
          <w:sz w:val="20"/>
          <w:szCs w:val="20"/>
        </w:rPr>
        <w:t>»</w:t>
      </w:r>
      <w:r w:rsidRPr="001202AA">
        <w:rPr>
          <w:rFonts w:ascii="Arial" w:hAnsi="Arial" w:cs="Arial"/>
          <w:bCs/>
          <w:sz w:val="20"/>
          <w:szCs w:val="20"/>
        </w:rPr>
        <w:t xml:space="preserve">,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 w:rsidRPr="001202AA">
        <w:rPr>
          <w:rFonts w:ascii="Arial" w:hAnsi="Arial" w:cs="Arial"/>
          <w:bCs/>
          <w:sz w:val="20"/>
          <w:szCs w:val="20"/>
        </w:rPr>
        <w:t xml:space="preserve"> обязуется обеспечить запись, систематизацию, накопление, хранение, уточнение (обновление, изменение), извлечение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Pr="001202AA">
        <w:rPr>
          <w:rFonts w:ascii="Arial" w:hAnsi="Arial" w:cs="Arial"/>
          <w:bCs/>
          <w:sz w:val="20"/>
          <w:szCs w:val="20"/>
        </w:rPr>
        <w:t xml:space="preserve">ерсональных данных граждан Российской Федерации с использованием баз данных, находящихся на территории Российской Федерации, за исключением случаев, предусмотренных Законом. </w:t>
      </w:r>
    </w:p>
    <w:p w14:paraId="2307083C" w14:textId="62198F0B" w:rsidR="008B7660" w:rsidRPr="00217EF3" w:rsidRDefault="006862DC" w:rsidP="008B7660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Заказчик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при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обработке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7E2F1A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>ерсональных данных обязуется принимать меры, установленные ст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атьей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18.1 Закона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 xml:space="preserve">и 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направленные на обеспечение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ис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>полнения обязанностей, установленных Законом и настоящим Соглашением, в частности:</w:t>
      </w:r>
    </w:p>
    <w:p w14:paraId="69C24777" w14:textId="77777777" w:rsidR="00C87A95" w:rsidRDefault="00C87A95" w:rsidP="00C87A95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назначить </w:t>
      </w:r>
      <w:r>
        <w:rPr>
          <w:rFonts w:ascii="Arial" w:hAnsi="Arial" w:cs="Arial"/>
          <w:bCs/>
          <w:sz w:val="20"/>
          <w:szCs w:val="20"/>
        </w:rPr>
        <w:t>лицо, ответственное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за организацию обработки персональных данных;</w:t>
      </w:r>
    </w:p>
    <w:p w14:paraId="7C089CFB" w14:textId="77777777" w:rsidR="00E33C7E" w:rsidRDefault="00C87A95" w:rsidP="00E33C7E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принять </w:t>
      </w:r>
      <w:r w:rsidR="003D355F" w:rsidRPr="0092626B">
        <w:rPr>
          <w:rFonts w:ascii="Arial" w:hAnsi="Arial" w:cs="Arial"/>
          <w:bCs/>
          <w:sz w:val="20"/>
          <w:szCs w:val="20"/>
        </w:rPr>
        <w:t>документы, определяющие политику в отношении обработки персональных данных</w:t>
      </w:r>
      <w:r w:rsidR="00E33C7E">
        <w:rPr>
          <w:rFonts w:ascii="Arial" w:hAnsi="Arial" w:cs="Arial"/>
          <w:bCs/>
          <w:sz w:val="20"/>
          <w:szCs w:val="20"/>
        </w:rPr>
        <w:t xml:space="preserve"> и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локальные акты по вопросам обработки персональных данных в соответствии с п</w:t>
      </w:r>
      <w:r w:rsidR="00E33C7E">
        <w:rPr>
          <w:rFonts w:ascii="Arial" w:hAnsi="Arial" w:cs="Arial"/>
          <w:bCs/>
          <w:sz w:val="20"/>
          <w:szCs w:val="20"/>
        </w:rPr>
        <w:t>унктом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2 ч</w:t>
      </w:r>
      <w:r w:rsidR="00E33C7E">
        <w:rPr>
          <w:rFonts w:ascii="Arial" w:hAnsi="Arial" w:cs="Arial"/>
          <w:bCs/>
          <w:sz w:val="20"/>
          <w:szCs w:val="20"/>
        </w:rPr>
        <w:t>асти 1 статьи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18.1 Закона;</w:t>
      </w:r>
    </w:p>
    <w:p w14:paraId="31CD1E3B" w14:textId="300B5E15" w:rsidR="00C44A1D" w:rsidRDefault="00B75B55" w:rsidP="00C44A1D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проводить </w:t>
      </w:r>
      <w:r w:rsidR="003D355F" w:rsidRPr="0092626B">
        <w:rPr>
          <w:rFonts w:ascii="Arial" w:hAnsi="Arial" w:cs="Arial"/>
          <w:bCs/>
          <w:sz w:val="20"/>
          <w:szCs w:val="20"/>
        </w:rPr>
        <w:t>оценк</w:t>
      </w:r>
      <w:r w:rsidR="00913426" w:rsidRPr="0092626B">
        <w:rPr>
          <w:rFonts w:ascii="Arial" w:hAnsi="Arial" w:cs="Arial"/>
          <w:bCs/>
          <w:sz w:val="20"/>
          <w:szCs w:val="20"/>
        </w:rPr>
        <w:t>у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вреда, который может быть причинен субъектам </w:t>
      </w:r>
      <w:r w:rsidR="00E27D02">
        <w:rPr>
          <w:rFonts w:ascii="Arial" w:hAnsi="Arial" w:cs="Arial"/>
          <w:bCs/>
          <w:sz w:val="20"/>
          <w:szCs w:val="20"/>
        </w:rPr>
        <w:t>П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ерсональных данных в случае нарушения </w:t>
      </w:r>
      <w:r w:rsidR="00913426" w:rsidRPr="0092626B">
        <w:rPr>
          <w:rFonts w:ascii="Arial" w:hAnsi="Arial" w:cs="Arial"/>
          <w:bCs/>
          <w:sz w:val="20"/>
          <w:szCs w:val="20"/>
        </w:rPr>
        <w:t>Закона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, 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а также оценивать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соотношение указанного вреда и принимаемых </w:t>
      </w:r>
      <w:r w:rsidR="006862DC">
        <w:rPr>
          <w:rFonts w:ascii="Arial" w:hAnsi="Arial" w:cs="Arial"/>
          <w:bCs/>
          <w:sz w:val="20"/>
          <w:szCs w:val="20"/>
        </w:rPr>
        <w:t>Заказчиком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мер, направленных на обеспечение выполнения обязанностей, предусмотренных </w:t>
      </w:r>
      <w:r w:rsidR="00913426" w:rsidRPr="0092626B">
        <w:rPr>
          <w:rFonts w:ascii="Arial" w:hAnsi="Arial" w:cs="Arial"/>
          <w:bCs/>
          <w:sz w:val="20"/>
          <w:szCs w:val="20"/>
        </w:rPr>
        <w:t>Законом</w:t>
      </w:r>
      <w:r w:rsidR="003D355F" w:rsidRPr="0092626B">
        <w:rPr>
          <w:rFonts w:ascii="Arial" w:hAnsi="Arial" w:cs="Arial"/>
          <w:bCs/>
          <w:sz w:val="20"/>
          <w:szCs w:val="20"/>
        </w:rPr>
        <w:t>;</w:t>
      </w:r>
    </w:p>
    <w:p w14:paraId="4C27E84D" w14:textId="0D3853FF" w:rsidR="003D355F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4B3AE1" w:rsidRPr="00C17514">
        <w:rPr>
          <w:rFonts w:ascii="Arial" w:hAnsi="Arial" w:cs="Arial"/>
          <w:sz w:val="20"/>
          <w:szCs w:val="20"/>
        </w:rPr>
        <w:t>ознакомить</w:t>
      </w:r>
      <w:r w:rsidR="003D355F" w:rsidRPr="00C17514">
        <w:rPr>
          <w:rFonts w:ascii="Arial" w:hAnsi="Arial" w:cs="Arial"/>
          <w:sz w:val="20"/>
          <w:szCs w:val="20"/>
        </w:rPr>
        <w:t xml:space="preserve"> работников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3D355F" w:rsidRPr="00C17514">
        <w:rPr>
          <w:rFonts w:ascii="Arial" w:hAnsi="Arial" w:cs="Arial"/>
          <w:sz w:val="20"/>
          <w:szCs w:val="20"/>
        </w:rPr>
        <w:t xml:space="preserve">, непосредственно осуществляющих обработку </w:t>
      </w:r>
      <w:r w:rsidR="00E27D02">
        <w:rPr>
          <w:rFonts w:ascii="Arial" w:hAnsi="Arial" w:cs="Arial"/>
          <w:sz w:val="20"/>
          <w:szCs w:val="20"/>
        </w:rPr>
        <w:t>П</w:t>
      </w:r>
      <w:r w:rsidR="003D355F" w:rsidRPr="00C17514">
        <w:rPr>
          <w:rFonts w:ascii="Arial" w:hAnsi="Arial" w:cs="Arial"/>
          <w:sz w:val="20"/>
          <w:szCs w:val="20"/>
        </w:rPr>
        <w:t xml:space="preserve">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документами, определяющими политику </w:t>
      </w:r>
      <w:r w:rsidR="004B3AE1" w:rsidRPr="00C17514">
        <w:rPr>
          <w:rFonts w:ascii="Arial" w:hAnsi="Arial" w:cs="Arial"/>
          <w:sz w:val="20"/>
          <w:szCs w:val="20"/>
        </w:rPr>
        <w:t xml:space="preserve">Исполнителя </w:t>
      </w:r>
      <w:r w:rsidR="003D355F" w:rsidRPr="00C17514">
        <w:rPr>
          <w:rFonts w:ascii="Arial" w:hAnsi="Arial" w:cs="Arial"/>
          <w:sz w:val="20"/>
          <w:szCs w:val="20"/>
        </w:rPr>
        <w:t xml:space="preserve">в отношении обработки персональных данных, локальными актами по вопросам обработки персональных данных, и (или) </w:t>
      </w:r>
      <w:r w:rsidR="004B3AE1" w:rsidRPr="00C17514">
        <w:rPr>
          <w:rFonts w:ascii="Arial" w:hAnsi="Arial" w:cs="Arial"/>
          <w:sz w:val="20"/>
          <w:szCs w:val="20"/>
        </w:rPr>
        <w:t xml:space="preserve">провести </w:t>
      </w:r>
      <w:r w:rsidR="003D355F" w:rsidRPr="00C17514">
        <w:rPr>
          <w:rFonts w:ascii="Arial" w:hAnsi="Arial" w:cs="Arial"/>
          <w:sz w:val="20"/>
          <w:szCs w:val="20"/>
        </w:rPr>
        <w:t>обучение указанных работников</w:t>
      </w:r>
      <w:r w:rsidR="00E97D96">
        <w:rPr>
          <w:rFonts w:ascii="Arial" w:hAnsi="Arial" w:cs="Arial"/>
          <w:sz w:val="20"/>
          <w:szCs w:val="20"/>
        </w:rPr>
        <w:t>:</w:t>
      </w:r>
    </w:p>
    <w:p w14:paraId="3C77AF71" w14:textId="6F0014E0" w:rsidR="00E97D96" w:rsidRDefault="00E97D96" w:rsidP="00E97D96">
      <w:pPr>
        <w:autoSpaceDE w:val="0"/>
        <w:autoSpaceDN w:val="0"/>
        <w:adjustRightInd w:val="0"/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1202AA">
        <w:rPr>
          <w:rFonts w:ascii="Arial" w:hAnsi="Arial" w:cs="Arial"/>
          <w:sz w:val="20"/>
          <w:szCs w:val="20"/>
        </w:rPr>
        <w:t xml:space="preserve">- опубликовать или иным образом обеспечить неограниченный доступ к документу, определяющему политику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Pr="001202AA">
        <w:rPr>
          <w:rFonts w:ascii="Arial" w:hAnsi="Arial" w:cs="Arial"/>
          <w:sz w:val="20"/>
          <w:szCs w:val="20"/>
        </w:rPr>
        <w:t xml:space="preserve"> в отношении обработки персональных данных, к сведениям о реализуемых требованиях к защите персональных данных. </w:t>
      </w:r>
    </w:p>
    <w:p w14:paraId="2F53A1C5" w14:textId="06B7DCE5" w:rsidR="003200D6" w:rsidRPr="00C44A1D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44A1D">
        <w:rPr>
          <w:rFonts w:ascii="Arial" w:hAnsi="Arial" w:cs="Arial"/>
          <w:sz w:val="20"/>
          <w:szCs w:val="20"/>
        </w:rPr>
        <w:t>2.</w:t>
      </w:r>
      <w:r w:rsidR="005567E2">
        <w:rPr>
          <w:rFonts w:ascii="Arial" w:hAnsi="Arial" w:cs="Arial"/>
          <w:sz w:val="20"/>
          <w:szCs w:val="20"/>
        </w:rPr>
        <w:t>4</w:t>
      </w:r>
      <w:r w:rsidRPr="00C44A1D">
        <w:rPr>
          <w:rFonts w:ascii="Arial" w:hAnsi="Arial" w:cs="Arial"/>
          <w:sz w:val="20"/>
          <w:szCs w:val="20"/>
        </w:rPr>
        <w:t xml:space="preserve">. </w:t>
      </w:r>
      <w:r w:rsidR="006862DC">
        <w:rPr>
          <w:rFonts w:ascii="Arial" w:hAnsi="Arial" w:cs="Arial"/>
          <w:sz w:val="20"/>
          <w:szCs w:val="20"/>
        </w:rPr>
        <w:t>Заказчик</w:t>
      </w:r>
      <w:r w:rsidRPr="00C44A1D">
        <w:rPr>
          <w:rFonts w:ascii="Arial" w:hAnsi="Arial" w:cs="Arial"/>
          <w:sz w:val="20"/>
          <w:szCs w:val="20"/>
        </w:rPr>
        <w:t xml:space="preserve"> </w:t>
      </w:r>
      <w:r w:rsidR="005E79C8">
        <w:rPr>
          <w:rFonts w:ascii="Arial" w:hAnsi="Arial" w:cs="Arial"/>
          <w:sz w:val="20"/>
          <w:szCs w:val="20"/>
        </w:rPr>
        <w:t xml:space="preserve">при обработке </w:t>
      </w:r>
      <w:r w:rsidR="000819B3">
        <w:rPr>
          <w:rFonts w:ascii="Arial" w:hAnsi="Arial" w:cs="Arial"/>
          <w:sz w:val="20"/>
          <w:szCs w:val="20"/>
        </w:rPr>
        <w:t>П</w:t>
      </w:r>
      <w:r w:rsidR="005E79C8">
        <w:rPr>
          <w:rFonts w:ascii="Arial" w:hAnsi="Arial" w:cs="Arial"/>
          <w:sz w:val="20"/>
          <w:szCs w:val="20"/>
        </w:rPr>
        <w:t xml:space="preserve">ерсональных данных </w:t>
      </w:r>
      <w:r w:rsidR="003200D6" w:rsidRPr="00C44A1D">
        <w:rPr>
          <w:rFonts w:ascii="Arial" w:hAnsi="Arial" w:cs="Arial"/>
          <w:sz w:val="20"/>
          <w:szCs w:val="20"/>
        </w:rPr>
        <w:t xml:space="preserve">обязан </w:t>
      </w:r>
      <w:r w:rsidRPr="00C44A1D">
        <w:rPr>
          <w:rFonts w:ascii="Arial" w:hAnsi="Arial" w:cs="Arial"/>
          <w:sz w:val="20"/>
          <w:szCs w:val="20"/>
        </w:rPr>
        <w:t>ис</w:t>
      </w:r>
      <w:r w:rsidR="003200D6" w:rsidRPr="00C44A1D">
        <w:rPr>
          <w:rFonts w:ascii="Arial" w:hAnsi="Arial" w:cs="Arial"/>
          <w:sz w:val="20"/>
          <w:szCs w:val="20"/>
        </w:rPr>
        <w:t xml:space="preserve">полнять </w:t>
      </w:r>
      <w:bookmarkStart w:id="1" w:name="_Hlk109813053"/>
      <w:r w:rsidR="003200D6" w:rsidRPr="00C44A1D">
        <w:rPr>
          <w:rFonts w:ascii="Arial" w:hAnsi="Arial" w:cs="Arial"/>
          <w:sz w:val="20"/>
          <w:szCs w:val="20"/>
        </w:rPr>
        <w:t xml:space="preserve">требования к защите </w:t>
      </w:r>
      <w:r w:rsidR="002D03A7">
        <w:rPr>
          <w:rFonts w:ascii="Arial" w:hAnsi="Arial" w:cs="Arial"/>
          <w:sz w:val="20"/>
          <w:szCs w:val="20"/>
        </w:rPr>
        <w:t>П</w:t>
      </w:r>
      <w:r w:rsidR="003200D6" w:rsidRPr="00C44A1D">
        <w:rPr>
          <w:rFonts w:ascii="Arial" w:hAnsi="Arial" w:cs="Arial"/>
          <w:sz w:val="20"/>
          <w:szCs w:val="20"/>
        </w:rPr>
        <w:t xml:space="preserve">ерсональных данных </w:t>
      </w:r>
      <w:bookmarkEnd w:id="1"/>
      <w:r w:rsidRPr="00C44A1D">
        <w:rPr>
          <w:rFonts w:ascii="Arial" w:hAnsi="Arial" w:cs="Arial"/>
          <w:sz w:val="20"/>
          <w:szCs w:val="20"/>
        </w:rPr>
        <w:t xml:space="preserve">в соответствии со статьей </w:t>
      </w:r>
      <w:r w:rsidR="003200D6" w:rsidRPr="00C44A1D">
        <w:rPr>
          <w:rFonts w:ascii="Arial" w:hAnsi="Arial" w:cs="Arial"/>
          <w:sz w:val="20"/>
          <w:szCs w:val="20"/>
        </w:rPr>
        <w:t>19 Закона</w:t>
      </w:r>
      <w:r>
        <w:rPr>
          <w:rFonts w:ascii="Arial" w:hAnsi="Arial" w:cs="Arial"/>
          <w:sz w:val="20"/>
          <w:szCs w:val="20"/>
        </w:rPr>
        <w:t>, в том числе</w:t>
      </w:r>
      <w:r w:rsidR="003200D6" w:rsidRPr="00C44A1D">
        <w:rPr>
          <w:rFonts w:ascii="Arial" w:hAnsi="Arial" w:cs="Arial"/>
          <w:sz w:val="20"/>
          <w:szCs w:val="20"/>
        </w:rPr>
        <w:t>:</w:t>
      </w:r>
    </w:p>
    <w:p w14:paraId="0F20E321" w14:textId="1E8C16EF" w:rsidR="00FD700F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определить угрозы безопасности </w:t>
      </w:r>
      <w:r w:rsidR="002D03A7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данных, если они будут обрабатываться в информационных системах персональных данных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3E038EBB" w14:textId="3ECD4B75" w:rsidR="00FD700F" w:rsidRDefault="00FD700F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A92B77" w:rsidRPr="00C17514">
        <w:rPr>
          <w:rFonts w:ascii="Arial" w:hAnsi="Arial" w:cs="Arial"/>
          <w:sz w:val="20"/>
          <w:szCs w:val="20"/>
        </w:rPr>
        <w:t xml:space="preserve"> если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ерсональные данные обрабатываются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A92B77" w:rsidRPr="00C17514">
        <w:rPr>
          <w:rFonts w:ascii="Arial" w:hAnsi="Arial" w:cs="Arial"/>
          <w:sz w:val="20"/>
          <w:szCs w:val="20"/>
        </w:rPr>
        <w:t xml:space="preserve"> в информационных системах персональных данных</w:t>
      </w:r>
      <w:r w:rsidR="00E036B3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 xml:space="preserve">, определить уровень защищенности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при их обработке в информационных системах персональных данных и выполнять требования, установленные </w:t>
      </w:r>
      <w:r w:rsidR="0048621A">
        <w:rPr>
          <w:rFonts w:ascii="Arial" w:hAnsi="Arial" w:cs="Arial"/>
          <w:sz w:val="20"/>
          <w:szCs w:val="20"/>
        </w:rPr>
        <w:t>Правительством</w:t>
      </w:r>
      <w:r w:rsidR="00A92B77" w:rsidRPr="00C17514">
        <w:rPr>
          <w:rFonts w:ascii="Arial" w:hAnsi="Arial" w:cs="Arial"/>
          <w:sz w:val="20"/>
          <w:szCs w:val="20"/>
        </w:rPr>
        <w:t xml:space="preserve"> Р</w:t>
      </w:r>
      <w:r>
        <w:rPr>
          <w:rFonts w:ascii="Arial" w:hAnsi="Arial" w:cs="Arial"/>
          <w:sz w:val="20"/>
          <w:szCs w:val="20"/>
        </w:rPr>
        <w:t xml:space="preserve">оссийской </w:t>
      </w:r>
      <w:r w:rsidR="00A92B77" w:rsidRPr="00C17514">
        <w:rPr>
          <w:rFonts w:ascii="Arial" w:hAnsi="Arial" w:cs="Arial"/>
          <w:sz w:val="20"/>
          <w:szCs w:val="20"/>
        </w:rPr>
        <w:t>Ф</w:t>
      </w:r>
      <w:r>
        <w:rPr>
          <w:rFonts w:ascii="Arial" w:hAnsi="Arial" w:cs="Arial"/>
          <w:sz w:val="20"/>
          <w:szCs w:val="20"/>
        </w:rPr>
        <w:t>едерации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6C3DE378" w14:textId="4A6A3693" w:rsidR="002F501E" w:rsidRDefault="00FD700F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оценивать возможный вред субъекту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при обработке его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в случае реализации угроз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данных;</w:t>
      </w:r>
    </w:p>
    <w:p w14:paraId="26294662" w14:textId="77777777" w:rsidR="002F501E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>применять прошедшие в установленном порядке процедуру оценки соответствия средств защиты информации;</w:t>
      </w:r>
    </w:p>
    <w:p w14:paraId="71061E7E" w14:textId="49DBAA29" w:rsidR="00A92B77" w:rsidRPr="00C17514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оценивать эффективность принимаемых мер по обеспечению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до ввода в эксплуатацию информационной системы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</w:t>
      </w:r>
      <w:r w:rsidR="00E036B3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12CCA895" w14:textId="4233C42D" w:rsidR="00A92B77" w:rsidRPr="00C17514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вести учет машинных носителей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данных, если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ерсональные данные будут на них фиксироваться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506C29AE" w14:textId="648020E7" w:rsidR="00A92B77" w:rsidRPr="00C17514" w:rsidRDefault="00C15839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обнаруживать факты несанкционированного доступа к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 данным, порученным на обработку, и принимать, в связи с этим необходимые меры;</w:t>
      </w:r>
    </w:p>
    <w:p w14:paraId="6087D1F9" w14:textId="6A113F34" w:rsidR="00A92B77" w:rsidRPr="00C17514" w:rsidRDefault="006802D7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восстанавливать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ерсональные данные, модифицированные или уничтоженные вследствие несанкционированного доступа к ним;</w:t>
      </w:r>
    </w:p>
    <w:p w14:paraId="558F2E86" w14:textId="3032E78B" w:rsidR="00A92B77" w:rsidRPr="00C17514" w:rsidRDefault="006802D7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устанавливать правила доступа к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 данным</w:t>
      </w:r>
      <w:r w:rsidR="0048621A">
        <w:rPr>
          <w:rFonts w:ascii="Arial" w:hAnsi="Arial" w:cs="Arial"/>
          <w:sz w:val="20"/>
          <w:szCs w:val="20"/>
        </w:rPr>
        <w:t>, которые</w:t>
      </w:r>
      <w:r w:rsidR="00A92B77" w:rsidRPr="00C17514">
        <w:rPr>
          <w:rFonts w:ascii="Arial" w:hAnsi="Arial" w:cs="Arial"/>
          <w:sz w:val="20"/>
          <w:szCs w:val="20"/>
        </w:rPr>
        <w:t xml:space="preserve"> обрабатываются в информационных системах персональных данных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, а также обеспеч</w:t>
      </w:r>
      <w:r w:rsidR="0048621A">
        <w:rPr>
          <w:rFonts w:ascii="Arial" w:hAnsi="Arial" w:cs="Arial"/>
          <w:sz w:val="20"/>
          <w:szCs w:val="20"/>
        </w:rPr>
        <w:t>ивать регистрацию и учет</w:t>
      </w:r>
      <w:r w:rsidR="00A92B77" w:rsidRPr="00C17514">
        <w:rPr>
          <w:rFonts w:ascii="Arial" w:hAnsi="Arial" w:cs="Arial"/>
          <w:sz w:val="20"/>
          <w:szCs w:val="20"/>
        </w:rPr>
        <w:t xml:space="preserve"> всех действий, совершаемых с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ерсональными данными в информационной системе персональных данных</w:t>
      </w:r>
      <w:r w:rsidR="008264F6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70F8A830" w14:textId="3AC09485" w:rsidR="00A92B77" w:rsidRDefault="00091161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осуществлять </w:t>
      </w:r>
      <w:proofErr w:type="gramStart"/>
      <w:r w:rsidR="00A92B77" w:rsidRPr="00C17514">
        <w:rPr>
          <w:rFonts w:ascii="Arial" w:hAnsi="Arial" w:cs="Arial"/>
          <w:sz w:val="20"/>
          <w:szCs w:val="20"/>
        </w:rPr>
        <w:t>контроль за</w:t>
      </w:r>
      <w:proofErr w:type="gramEnd"/>
      <w:r w:rsidR="00A92B77" w:rsidRPr="00C17514">
        <w:rPr>
          <w:rFonts w:ascii="Arial" w:hAnsi="Arial" w:cs="Arial"/>
          <w:sz w:val="20"/>
          <w:szCs w:val="20"/>
        </w:rPr>
        <w:t xml:space="preserve"> принимаемыми мерами по обеспечению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 и уровнем защищенности информационных систем персональных данных</w:t>
      </w:r>
      <w:r w:rsidR="008264F6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 xml:space="preserve">, в которых обрабатываются </w:t>
      </w:r>
      <w:r w:rsidR="00277513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ерсональные данные.</w:t>
      </w:r>
    </w:p>
    <w:p w14:paraId="7F0557CC" w14:textId="7065E7D7" w:rsidR="00BF47E2" w:rsidRDefault="00C40F63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862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  <w:bookmarkStart w:id="2" w:name="_Hlk56673745"/>
      <w:r w:rsidR="008926C9">
        <w:rPr>
          <w:rFonts w:ascii="Arial" w:hAnsi="Arial" w:cs="Arial"/>
          <w:sz w:val="20"/>
          <w:szCs w:val="20"/>
        </w:rPr>
        <w:t>В</w:t>
      </w:r>
      <w:r w:rsidR="008D79D4" w:rsidRPr="00C17514">
        <w:rPr>
          <w:rFonts w:ascii="Arial" w:hAnsi="Arial" w:cs="Arial"/>
          <w:sz w:val="20"/>
          <w:szCs w:val="20"/>
        </w:rPr>
        <w:t xml:space="preserve"> случае установления факта неправомерной или случайной передачи (предоставления, распространения, доступа</w:t>
      </w:r>
      <w:r w:rsidR="00BF47E2">
        <w:rPr>
          <w:rFonts w:ascii="Arial" w:hAnsi="Arial" w:cs="Arial"/>
          <w:sz w:val="20"/>
          <w:szCs w:val="20"/>
        </w:rPr>
        <w:t xml:space="preserve">) </w:t>
      </w:r>
      <w:r w:rsidR="00086AF3">
        <w:rPr>
          <w:rFonts w:ascii="Arial" w:hAnsi="Arial" w:cs="Arial"/>
          <w:sz w:val="20"/>
          <w:szCs w:val="20"/>
        </w:rPr>
        <w:t>П</w:t>
      </w:r>
      <w:r w:rsidR="00BF47E2">
        <w:rPr>
          <w:rFonts w:ascii="Arial" w:hAnsi="Arial" w:cs="Arial"/>
          <w:sz w:val="20"/>
          <w:szCs w:val="20"/>
        </w:rPr>
        <w:t>ерсональных данных, повлекшего</w:t>
      </w:r>
      <w:r w:rsidR="008D79D4" w:rsidRPr="00C17514">
        <w:rPr>
          <w:rFonts w:ascii="Arial" w:hAnsi="Arial" w:cs="Arial"/>
          <w:sz w:val="20"/>
          <w:szCs w:val="20"/>
        </w:rPr>
        <w:t xml:space="preserve"> нарушение прав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8D79D4" w:rsidRPr="00C17514">
        <w:rPr>
          <w:rFonts w:ascii="Arial" w:hAnsi="Arial" w:cs="Arial"/>
          <w:sz w:val="20"/>
          <w:szCs w:val="20"/>
        </w:rPr>
        <w:t xml:space="preserve">ерсональных данных, </w:t>
      </w:r>
      <w:r w:rsidR="006862DC">
        <w:rPr>
          <w:rFonts w:ascii="Arial" w:hAnsi="Arial" w:cs="Arial"/>
          <w:sz w:val="20"/>
          <w:szCs w:val="20"/>
        </w:rPr>
        <w:t>Заказчик</w:t>
      </w:r>
      <w:r w:rsidR="008D79D4" w:rsidRPr="00C17514">
        <w:rPr>
          <w:rFonts w:ascii="Arial" w:hAnsi="Arial" w:cs="Arial"/>
          <w:sz w:val="20"/>
          <w:szCs w:val="20"/>
        </w:rPr>
        <w:t xml:space="preserve"> обязан </w:t>
      </w:r>
      <w:r w:rsidR="00BF47E2">
        <w:rPr>
          <w:rFonts w:ascii="Arial" w:hAnsi="Arial" w:cs="Arial"/>
          <w:sz w:val="20"/>
          <w:szCs w:val="20"/>
        </w:rPr>
        <w:t xml:space="preserve">незамедлительно </w:t>
      </w:r>
      <w:r w:rsidR="008D79D4" w:rsidRPr="00C17514">
        <w:rPr>
          <w:rFonts w:ascii="Arial" w:hAnsi="Arial" w:cs="Arial"/>
          <w:sz w:val="20"/>
          <w:szCs w:val="20"/>
        </w:rPr>
        <w:t xml:space="preserve">с момента выявления такого инцидента уведомить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="00BF47E2">
        <w:rPr>
          <w:rFonts w:ascii="Arial" w:hAnsi="Arial" w:cs="Arial"/>
          <w:sz w:val="20"/>
          <w:szCs w:val="20"/>
        </w:rPr>
        <w:t>:</w:t>
      </w:r>
    </w:p>
    <w:p w14:paraId="2FDACF45" w14:textId="3815136E" w:rsidR="00BF47E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 произошедшем инциденте</w:t>
      </w:r>
      <w:r w:rsidR="00E617C0" w:rsidRPr="00C17514">
        <w:rPr>
          <w:rFonts w:ascii="Arial" w:hAnsi="Arial" w:cs="Arial"/>
          <w:sz w:val="20"/>
          <w:szCs w:val="20"/>
        </w:rPr>
        <w:t xml:space="preserve">, включая перечень </w:t>
      </w:r>
      <w:r w:rsidR="00086AF3">
        <w:rPr>
          <w:rFonts w:ascii="Arial" w:hAnsi="Arial" w:cs="Arial"/>
          <w:sz w:val="20"/>
          <w:szCs w:val="20"/>
        </w:rPr>
        <w:t>П</w:t>
      </w:r>
      <w:r w:rsidR="00E617C0" w:rsidRPr="00C17514">
        <w:rPr>
          <w:rFonts w:ascii="Arial" w:hAnsi="Arial" w:cs="Arial"/>
          <w:sz w:val="20"/>
          <w:szCs w:val="20"/>
        </w:rPr>
        <w:t xml:space="preserve">ерсональных данных, </w:t>
      </w:r>
      <w:r w:rsidR="0030321C" w:rsidRPr="00C17514">
        <w:rPr>
          <w:rFonts w:ascii="Arial" w:hAnsi="Arial" w:cs="Arial"/>
          <w:sz w:val="20"/>
          <w:szCs w:val="20"/>
        </w:rPr>
        <w:t xml:space="preserve">категории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30321C" w:rsidRPr="00C17514">
        <w:rPr>
          <w:rFonts w:ascii="Arial" w:hAnsi="Arial" w:cs="Arial"/>
          <w:sz w:val="20"/>
          <w:szCs w:val="20"/>
        </w:rPr>
        <w:t>ерсональных</w:t>
      </w:r>
      <w:r w:rsidR="000A763F" w:rsidRPr="00C17514">
        <w:rPr>
          <w:rFonts w:ascii="Arial" w:hAnsi="Arial" w:cs="Arial"/>
          <w:sz w:val="20"/>
          <w:szCs w:val="20"/>
        </w:rPr>
        <w:t xml:space="preserve"> данных</w:t>
      </w:r>
      <w:r w:rsidR="0030321C" w:rsidRPr="00C17514">
        <w:rPr>
          <w:rFonts w:ascii="Arial" w:hAnsi="Arial" w:cs="Arial"/>
          <w:sz w:val="20"/>
          <w:szCs w:val="20"/>
        </w:rPr>
        <w:t xml:space="preserve">, </w:t>
      </w:r>
      <w:r w:rsidR="000A763F" w:rsidRPr="00C17514">
        <w:rPr>
          <w:rFonts w:ascii="Arial" w:hAnsi="Arial" w:cs="Arial"/>
          <w:sz w:val="20"/>
          <w:szCs w:val="20"/>
        </w:rPr>
        <w:t xml:space="preserve">количество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0A763F" w:rsidRPr="00C17514">
        <w:rPr>
          <w:rFonts w:ascii="Arial" w:hAnsi="Arial" w:cs="Arial"/>
          <w:sz w:val="20"/>
          <w:szCs w:val="20"/>
        </w:rPr>
        <w:t xml:space="preserve">ерсональных данных </w:t>
      </w:r>
      <w:r w:rsidR="0030321C" w:rsidRPr="00C17514">
        <w:rPr>
          <w:rFonts w:ascii="Arial" w:hAnsi="Arial" w:cs="Arial"/>
          <w:sz w:val="20"/>
          <w:szCs w:val="20"/>
        </w:rPr>
        <w:t>затронутых инцидентом</w:t>
      </w:r>
      <w:r>
        <w:rPr>
          <w:rFonts w:ascii="Arial" w:hAnsi="Arial" w:cs="Arial"/>
          <w:sz w:val="20"/>
          <w:szCs w:val="20"/>
        </w:rPr>
        <w:t>;</w:t>
      </w:r>
    </w:p>
    <w:p w14:paraId="6037B2DE" w14:textId="116F33E5" w:rsidR="00BC487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</w:t>
      </w:r>
      <w:r w:rsidR="003C4330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предполагаемых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причинах, повлекших нарушение пра</w:t>
      </w:r>
      <w:r>
        <w:rPr>
          <w:rFonts w:ascii="Arial" w:hAnsi="Arial" w:cs="Arial"/>
          <w:sz w:val="20"/>
          <w:szCs w:val="20"/>
        </w:rPr>
        <w:t xml:space="preserve">в субъектов </w:t>
      </w:r>
      <w:r w:rsidR="00086AF3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ерсональных данных;</w:t>
      </w:r>
    </w:p>
    <w:p w14:paraId="007AB03B" w14:textId="4A0884F8" w:rsidR="00BC487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BC4872" w:rsidRPr="00C17514">
        <w:rPr>
          <w:rFonts w:ascii="Arial" w:hAnsi="Arial" w:cs="Arial"/>
          <w:sz w:val="20"/>
          <w:szCs w:val="20"/>
        </w:rPr>
        <w:t>о</w:t>
      </w:r>
      <w:r w:rsidR="008D79D4" w:rsidRPr="00C17514">
        <w:rPr>
          <w:rFonts w:ascii="Arial" w:hAnsi="Arial" w:cs="Arial"/>
          <w:sz w:val="20"/>
          <w:szCs w:val="20"/>
        </w:rPr>
        <w:t xml:space="preserve"> предполагаемом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 xml:space="preserve">вреде, нанесенном правам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8D79D4" w:rsidRPr="00C17514">
        <w:rPr>
          <w:rFonts w:ascii="Arial" w:hAnsi="Arial" w:cs="Arial"/>
          <w:sz w:val="20"/>
          <w:szCs w:val="20"/>
        </w:rPr>
        <w:t>ерсональных данных</w:t>
      </w:r>
      <w:r>
        <w:rPr>
          <w:rFonts w:ascii="Arial" w:hAnsi="Arial" w:cs="Arial"/>
          <w:sz w:val="20"/>
          <w:szCs w:val="20"/>
        </w:rPr>
        <w:t>;</w:t>
      </w:r>
    </w:p>
    <w:p w14:paraId="469F14ED" w14:textId="75FF6AEE" w:rsidR="00BC4872" w:rsidRPr="00C17514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</w:t>
      </w:r>
      <w:r w:rsidR="008D79D4" w:rsidRPr="00C17514">
        <w:rPr>
          <w:rFonts w:ascii="Arial" w:hAnsi="Arial" w:cs="Arial"/>
          <w:sz w:val="20"/>
          <w:szCs w:val="20"/>
        </w:rPr>
        <w:t xml:space="preserve"> принятых мерах по устранению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последствий соответствующего инцидента</w:t>
      </w:r>
      <w:r w:rsidR="00C60EC5">
        <w:rPr>
          <w:rFonts w:ascii="Arial" w:hAnsi="Arial" w:cs="Arial"/>
          <w:sz w:val="20"/>
          <w:szCs w:val="20"/>
        </w:rPr>
        <w:t>;</w:t>
      </w:r>
    </w:p>
    <w:p w14:paraId="47B2A224" w14:textId="014A2EBB" w:rsidR="001308C5" w:rsidRPr="00C17514" w:rsidRDefault="00C60EC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 лице,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 xml:space="preserve">уполномоченном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на взаимодействие с уполномоченным органом по защите прав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субъектов персональных данных, по вопросам, св</w:t>
      </w:r>
      <w:r>
        <w:rPr>
          <w:rFonts w:ascii="Arial" w:hAnsi="Arial" w:cs="Arial"/>
          <w:sz w:val="20"/>
          <w:szCs w:val="20"/>
        </w:rPr>
        <w:t>язанным с выявленным инцидентом.</w:t>
      </w:r>
    </w:p>
    <w:p w14:paraId="64699A95" w14:textId="2E162F2E" w:rsidR="008D79D4" w:rsidRDefault="00C60EC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указанном случае </w:t>
      </w:r>
      <w:r w:rsidR="008D79D4" w:rsidRPr="00C17514">
        <w:rPr>
          <w:rFonts w:ascii="Arial" w:hAnsi="Arial" w:cs="Arial"/>
          <w:sz w:val="20"/>
          <w:szCs w:val="20"/>
        </w:rPr>
        <w:t xml:space="preserve">в течение </w:t>
      </w:r>
      <w:r w:rsidR="00CA0A2A" w:rsidRPr="00C17514">
        <w:rPr>
          <w:rFonts w:ascii="Arial" w:hAnsi="Arial" w:cs="Arial"/>
          <w:sz w:val="20"/>
          <w:szCs w:val="20"/>
        </w:rPr>
        <w:t xml:space="preserve">48 </w:t>
      </w:r>
      <w:r w:rsidR="001308C5" w:rsidRPr="00C17514">
        <w:rPr>
          <w:rFonts w:ascii="Arial" w:hAnsi="Arial" w:cs="Arial"/>
          <w:sz w:val="20"/>
          <w:szCs w:val="20"/>
        </w:rPr>
        <w:t>(</w:t>
      </w:r>
      <w:r w:rsidR="00CA0A2A" w:rsidRPr="00C17514">
        <w:rPr>
          <w:rFonts w:ascii="Arial" w:hAnsi="Arial" w:cs="Arial"/>
          <w:sz w:val="20"/>
          <w:szCs w:val="20"/>
        </w:rPr>
        <w:t>сорока восьми</w:t>
      </w:r>
      <w:r w:rsidR="001308C5" w:rsidRPr="00C17514">
        <w:rPr>
          <w:rFonts w:ascii="Arial" w:hAnsi="Arial" w:cs="Arial"/>
          <w:sz w:val="20"/>
          <w:szCs w:val="20"/>
        </w:rPr>
        <w:t>)</w:t>
      </w:r>
      <w:r w:rsidR="008D79D4" w:rsidRPr="00C17514">
        <w:rPr>
          <w:rFonts w:ascii="Arial" w:hAnsi="Arial" w:cs="Arial"/>
          <w:sz w:val="20"/>
          <w:szCs w:val="20"/>
        </w:rPr>
        <w:t xml:space="preserve"> часов </w:t>
      </w:r>
      <w:r w:rsidR="00453CE9" w:rsidRPr="00C17514">
        <w:rPr>
          <w:rFonts w:ascii="Arial" w:hAnsi="Arial" w:cs="Arial"/>
          <w:sz w:val="20"/>
          <w:szCs w:val="20"/>
        </w:rPr>
        <w:t xml:space="preserve">после первого уведомления </w:t>
      </w:r>
      <w:r w:rsidR="006862DC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обязан </w:t>
      </w:r>
      <w:r w:rsidR="00453CE9" w:rsidRPr="00C17514">
        <w:rPr>
          <w:rFonts w:ascii="Arial" w:hAnsi="Arial" w:cs="Arial"/>
          <w:sz w:val="20"/>
          <w:szCs w:val="20"/>
        </w:rPr>
        <w:t xml:space="preserve">уведомить </w:t>
      </w:r>
      <w:r w:rsidR="006862DC">
        <w:rPr>
          <w:rFonts w:ascii="Arial" w:hAnsi="Arial" w:cs="Arial"/>
          <w:sz w:val="20"/>
          <w:szCs w:val="20"/>
        </w:rPr>
        <w:t>Участника</w:t>
      </w:r>
      <w:r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о результатах внутреннего расследования выявленного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инцидента, а также предоставить сведения о лицах, действия которых стали причиной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выявленного инцидента (при наличии).</w:t>
      </w:r>
    </w:p>
    <w:p w14:paraId="14169FA5" w14:textId="2A538B7D" w:rsidR="00D03ED9" w:rsidRDefault="006862DC" w:rsidP="00D03ED9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2.6</w:t>
      </w:r>
      <w:r w:rsidR="00D03ED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Заказчик</w:t>
      </w:r>
      <w:r w:rsidR="00D03ED9">
        <w:rPr>
          <w:rFonts w:ascii="Arial" w:hAnsi="Arial" w:cs="Arial"/>
          <w:sz w:val="20"/>
          <w:szCs w:val="20"/>
        </w:rPr>
        <w:t xml:space="preserve"> обязан по требованию </w:t>
      </w:r>
      <w:r>
        <w:rPr>
          <w:rFonts w:ascii="Arial" w:hAnsi="Arial" w:cs="Arial"/>
          <w:sz w:val="20"/>
          <w:szCs w:val="20"/>
        </w:rPr>
        <w:t>Участника</w:t>
      </w:r>
      <w:r w:rsidR="00D03ED9" w:rsidRPr="00C17514">
        <w:rPr>
          <w:rFonts w:ascii="Arial" w:hAnsi="Arial" w:cs="Arial"/>
          <w:sz w:val="20"/>
          <w:szCs w:val="20"/>
        </w:rPr>
        <w:t xml:space="preserve"> </w:t>
      </w:r>
      <w:r w:rsidR="00D03ED9">
        <w:rPr>
          <w:rFonts w:ascii="Arial" w:hAnsi="Arial" w:cs="Arial"/>
          <w:sz w:val="20"/>
          <w:szCs w:val="20"/>
        </w:rPr>
        <w:t xml:space="preserve">предоставлять ему </w:t>
      </w:r>
      <w:r w:rsidR="00D03ED9" w:rsidRPr="00C17514">
        <w:rPr>
          <w:rFonts w:ascii="Arial" w:hAnsi="Arial" w:cs="Arial"/>
          <w:sz w:val="20"/>
          <w:szCs w:val="20"/>
        </w:rPr>
        <w:t xml:space="preserve">копии документов, содержащих записи событий в информационных системах персональных данных </w:t>
      </w:r>
      <w:r>
        <w:rPr>
          <w:rFonts w:ascii="Arial" w:hAnsi="Arial" w:cs="Arial"/>
          <w:sz w:val="20"/>
          <w:szCs w:val="20"/>
        </w:rPr>
        <w:t>Заказчика</w:t>
      </w:r>
      <w:r w:rsidR="00D03ED9" w:rsidRPr="00C17514">
        <w:rPr>
          <w:rFonts w:ascii="Arial" w:hAnsi="Arial" w:cs="Arial"/>
          <w:sz w:val="20"/>
          <w:szCs w:val="20"/>
        </w:rPr>
        <w:t xml:space="preserve">, подтверждающих уничтожение </w:t>
      </w:r>
      <w:r w:rsidR="005806A2">
        <w:rPr>
          <w:rFonts w:ascii="Arial" w:hAnsi="Arial" w:cs="Arial"/>
          <w:sz w:val="20"/>
          <w:szCs w:val="20"/>
        </w:rPr>
        <w:t>П</w:t>
      </w:r>
      <w:r w:rsidR="00D03ED9" w:rsidRPr="00C17514">
        <w:rPr>
          <w:rFonts w:ascii="Arial" w:hAnsi="Arial" w:cs="Arial"/>
          <w:sz w:val="20"/>
          <w:szCs w:val="20"/>
        </w:rPr>
        <w:t xml:space="preserve">ерсональных данных. Копии документов должны быть предоставлены </w:t>
      </w:r>
      <w:r>
        <w:rPr>
          <w:rFonts w:ascii="Arial" w:hAnsi="Arial" w:cs="Arial"/>
          <w:sz w:val="20"/>
          <w:szCs w:val="20"/>
        </w:rPr>
        <w:t>Участнику</w:t>
      </w:r>
      <w:r w:rsidR="00D03ED9">
        <w:rPr>
          <w:rFonts w:ascii="Arial" w:hAnsi="Arial" w:cs="Arial"/>
          <w:sz w:val="20"/>
          <w:szCs w:val="20"/>
        </w:rPr>
        <w:t xml:space="preserve"> </w:t>
      </w:r>
      <w:r w:rsidR="00D03ED9" w:rsidRPr="00C17514">
        <w:rPr>
          <w:rFonts w:ascii="Arial" w:hAnsi="Arial" w:cs="Arial"/>
          <w:sz w:val="20"/>
          <w:szCs w:val="20"/>
        </w:rPr>
        <w:t>не позднее 5 рабочих дней с</w:t>
      </w:r>
      <w:r w:rsidR="00D03ED9">
        <w:rPr>
          <w:rFonts w:ascii="Arial" w:hAnsi="Arial" w:cs="Arial"/>
          <w:sz w:val="20"/>
          <w:szCs w:val="20"/>
        </w:rPr>
        <w:t>о дня</w:t>
      </w:r>
      <w:r w:rsidR="00D03ED9" w:rsidRPr="00C17514">
        <w:rPr>
          <w:rFonts w:ascii="Arial" w:hAnsi="Arial" w:cs="Arial"/>
          <w:sz w:val="20"/>
          <w:szCs w:val="20"/>
        </w:rPr>
        <w:t xml:space="preserve"> получения соответствующего </w:t>
      </w:r>
      <w:r w:rsidR="00D03ED9">
        <w:rPr>
          <w:rFonts w:ascii="Arial" w:hAnsi="Arial" w:cs="Arial"/>
          <w:sz w:val="20"/>
          <w:szCs w:val="20"/>
        </w:rPr>
        <w:t xml:space="preserve">требования </w:t>
      </w:r>
      <w:r>
        <w:rPr>
          <w:rFonts w:ascii="Arial" w:hAnsi="Arial" w:cs="Arial"/>
          <w:sz w:val="20"/>
          <w:szCs w:val="20"/>
        </w:rPr>
        <w:t>Участника</w:t>
      </w:r>
      <w:r w:rsidR="00D03ED9">
        <w:rPr>
          <w:rFonts w:ascii="Arial" w:hAnsi="Arial" w:cs="Arial"/>
          <w:sz w:val="20"/>
          <w:szCs w:val="20"/>
        </w:rPr>
        <w:t>.</w:t>
      </w:r>
    </w:p>
    <w:p w14:paraId="360DA4CF" w14:textId="6B7CFE06" w:rsidR="001D7409" w:rsidRDefault="00D74C3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862DC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. </w:t>
      </w:r>
      <w:r w:rsidR="006862DC">
        <w:rPr>
          <w:rFonts w:ascii="Arial" w:hAnsi="Arial" w:cs="Arial"/>
          <w:sz w:val="20"/>
          <w:szCs w:val="20"/>
        </w:rPr>
        <w:t>Заказчик</w:t>
      </w:r>
      <w:r w:rsidR="00746D94" w:rsidRPr="00C17514">
        <w:rPr>
          <w:rFonts w:ascii="Arial" w:hAnsi="Arial" w:cs="Arial"/>
          <w:sz w:val="20"/>
          <w:szCs w:val="20"/>
        </w:rPr>
        <w:t xml:space="preserve"> </w:t>
      </w:r>
      <w:r w:rsidR="001D7409">
        <w:rPr>
          <w:rFonts w:ascii="Arial" w:hAnsi="Arial" w:cs="Arial"/>
          <w:sz w:val="20"/>
          <w:szCs w:val="20"/>
        </w:rPr>
        <w:t xml:space="preserve">обязан </w:t>
      </w:r>
      <w:r w:rsidR="00746D94" w:rsidRPr="00C17514">
        <w:rPr>
          <w:rFonts w:ascii="Arial" w:hAnsi="Arial" w:cs="Arial"/>
          <w:sz w:val="20"/>
          <w:szCs w:val="20"/>
        </w:rPr>
        <w:t xml:space="preserve">по </w:t>
      </w:r>
      <w:r w:rsidR="001D7409">
        <w:rPr>
          <w:rFonts w:ascii="Arial" w:hAnsi="Arial" w:cs="Arial"/>
          <w:sz w:val="20"/>
          <w:szCs w:val="20"/>
        </w:rPr>
        <w:t xml:space="preserve">требованию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="00746D94" w:rsidRPr="00C17514">
        <w:rPr>
          <w:rFonts w:ascii="Arial" w:hAnsi="Arial" w:cs="Arial"/>
          <w:sz w:val="20"/>
          <w:szCs w:val="20"/>
        </w:rPr>
        <w:t xml:space="preserve"> уничтожить </w:t>
      </w:r>
      <w:r w:rsidR="001D7409">
        <w:rPr>
          <w:rFonts w:ascii="Arial" w:hAnsi="Arial" w:cs="Arial"/>
          <w:sz w:val="20"/>
          <w:szCs w:val="20"/>
        </w:rPr>
        <w:t xml:space="preserve">все или </w:t>
      </w:r>
      <w:r w:rsidR="00746D94" w:rsidRPr="00C17514">
        <w:rPr>
          <w:rFonts w:ascii="Arial" w:hAnsi="Arial" w:cs="Arial"/>
          <w:sz w:val="20"/>
          <w:szCs w:val="20"/>
        </w:rPr>
        <w:t xml:space="preserve">определенные Заказчиком </w:t>
      </w:r>
      <w:r w:rsidR="005806A2">
        <w:rPr>
          <w:rFonts w:ascii="Arial" w:hAnsi="Arial" w:cs="Arial"/>
          <w:sz w:val="20"/>
          <w:szCs w:val="20"/>
        </w:rPr>
        <w:t>П</w:t>
      </w:r>
      <w:r w:rsidR="00746D94" w:rsidRPr="00C17514">
        <w:rPr>
          <w:rFonts w:ascii="Arial" w:hAnsi="Arial" w:cs="Arial"/>
          <w:sz w:val="20"/>
          <w:szCs w:val="20"/>
        </w:rPr>
        <w:t xml:space="preserve">ерсональные данные, которые были </w:t>
      </w:r>
      <w:r w:rsidR="001D7409">
        <w:rPr>
          <w:rFonts w:ascii="Arial" w:hAnsi="Arial" w:cs="Arial"/>
          <w:sz w:val="20"/>
          <w:szCs w:val="20"/>
        </w:rPr>
        <w:t xml:space="preserve">получены им от </w:t>
      </w:r>
      <w:r w:rsidR="00563231">
        <w:rPr>
          <w:rFonts w:ascii="Arial" w:hAnsi="Arial" w:cs="Arial"/>
          <w:sz w:val="20"/>
          <w:szCs w:val="20"/>
        </w:rPr>
        <w:t>Участника</w:t>
      </w:r>
      <w:r w:rsidR="001D7409">
        <w:rPr>
          <w:rFonts w:ascii="Arial" w:hAnsi="Arial" w:cs="Arial"/>
          <w:sz w:val="20"/>
          <w:szCs w:val="20"/>
        </w:rPr>
        <w:t xml:space="preserve">, </w:t>
      </w:r>
      <w:r w:rsidR="00746D94" w:rsidRPr="00C17514">
        <w:rPr>
          <w:rFonts w:ascii="Arial" w:hAnsi="Arial" w:cs="Arial"/>
          <w:sz w:val="20"/>
          <w:szCs w:val="20"/>
        </w:rPr>
        <w:t xml:space="preserve">в течение </w:t>
      </w:r>
      <w:r w:rsidR="002B4242" w:rsidRPr="00C17514">
        <w:rPr>
          <w:rFonts w:ascii="Arial" w:hAnsi="Arial" w:cs="Arial"/>
          <w:sz w:val="20"/>
          <w:szCs w:val="20"/>
        </w:rPr>
        <w:t>15</w:t>
      </w:r>
      <w:r w:rsidR="00746D94" w:rsidRPr="00C17514">
        <w:rPr>
          <w:rFonts w:ascii="Arial" w:hAnsi="Arial" w:cs="Arial"/>
          <w:sz w:val="20"/>
          <w:szCs w:val="20"/>
        </w:rPr>
        <w:t xml:space="preserve"> дней с</w:t>
      </w:r>
      <w:r w:rsidR="001D7409">
        <w:rPr>
          <w:rFonts w:ascii="Arial" w:hAnsi="Arial" w:cs="Arial"/>
          <w:sz w:val="20"/>
          <w:szCs w:val="20"/>
        </w:rPr>
        <w:t>о дня получения такого требования</w:t>
      </w:r>
      <w:r w:rsidR="00746D94" w:rsidRPr="00C17514">
        <w:rPr>
          <w:rFonts w:ascii="Arial" w:hAnsi="Arial" w:cs="Arial"/>
          <w:sz w:val="20"/>
          <w:szCs w:val="20"/>
        </w:rPr>
        <w:t xml:space="preserve">, если обработка их не требуется </w:t>
      </w:r>
      <w:r w:rsidR="001D7409">
        <w:rPr>
          <w:rFonts w:ascii="Arial" w:hAnsi="Arial" w:cs="Arial"/>
          <w:sz w:val="20"/>
          <w:szCs w:val="20"/>
        </w:rPr>
        <w:t>в соответствии с законодательством</w:t>
      </w:r>
      <w:r w:rsidR="00746D94" w:rsidRPr="00C17514">
        <w:rPr>
          <w:rFonts w:ascii="Arial" w:hAnsi="Arial" w:cs="Arial"/>
          <w:sz w:val="20"/>
          <w:szCs w:val="20"/>
        </w:rPr>
        <w:t xml:space="preserve"> Российской Федерации. </w:t>
      </w:r>
    </w:p>
    <w:p w14:paraId="50FDFEDD" w14:textId="2B1E3E25" w:rsidR="00D74C35" w:rsidRDefault="00D74C35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 случае отсутствия возможности уничтожения </w:t>
      </w:r>
      <w:r w:rsidR="00CD6342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 xml:space="preserve">ерсональных данных в </w:t>
      </w:r>
      <w:r>
        <w:rPr>
          <w:rFonts w:ascii="Arial" w:hAnsi="Arial" w:cs="Arial"/>
          <w:sz w:val="20"/>
          <w:szCs w:val="20"/>
        </w:rPr>
        <w:t xml:space="preserve">срок, предусмотренный абзацем первым настоящего пункта, </w:t>
      </w:r>
      <w:r w:rsidR="00563231">
        <w:rPr>
          <w:rFonts w:ascii="Arial" w:hAnsi="Arial" w:cs="Arial"/>
          <w:sz w:val="20"/>
          <w:szCs w:val="20"/>
        </w:rPr>
        <w:t>Заказчик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обязан в указанный срок </w:t>
      </w:r>
      <w:r w:rsidRPr="00C17514">
        <w:rPr>
          <w:rFonts w:ascii="Arial" w:hAnsi="Arial" w:cs="Arial"/>
          <w:sz w:val="20"/>
          <w:szCs w:val="20"/>
        </w:rPr>
        <w:t>осуществ</w:t>
      </w:r>
      <w:r>
        <w:rPr>
          <w:rFonts w:ascii="Arial" w:hAnsi="Arial" w:cs="Arial"/>
          <w:sz w:val="20"/>
          <w:szCs w:val="20"/>
        </w:rPr>
        <w:t>ить</w:t>
      </w:r>
      <w:r w:rsidRPr="00C17514">
        <w:rPr>
          <w:rFonts w:ascii="Arial" w:hAnsi="Arial" w:cs="Arial"/>
          <w:sz w:val="20"/>
          <w:szCs w:val="20"/>
        </w:rPr>
        <w:t xml:space="preserve"> блокирование </w:t>
      </w:r>
      <w:r w:rsidR="00216211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>ерсональных данных</w:t>
      </w:r>
      <w:r>
        <w:rPr>
          <w:rFonts w:ascii="Arial" w:hAnsi="Arial" w:cs="Arial"/>
          <w:sz w:val="20"/>
          <w:szCs w:val="20"/>
        </w:rPr>
        <w:t>, подлежащих уничтожению, и обеспечить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их </w:t>
      </w:r>
      <w:r w:rsidRPr="00C17514">
        <w:rPr>
          <w:rFonts w:ascii="Arial" w:hAnsi="Arial" w:cs="Arial"/>
          <w:sz w:val="20"/>
          <w:szCs w:val="20"/>
        </w:rPr>
        <w:t>уничтожение в срок, не превышающий 6 месяцев</w:t>
      </w:r>
      <w:r>
        <w:rPr>
          <w:rFonts w:ascii="Arial" w:hAnsi="Arial" w:cs="Arial"/>
          <w:sz w:val="20"/>
          <w:szCs w:val="20"/>
        </w:rPr>
        <w:t xml:space="preserve"> со дня получения требования </w:t>
      </w:r>
      <w:r w:rsidR="006862DC">
        <w:rPr>
          <w:rFonts w:ascii="Arial" w:hAnsi="Arial" w:cs="Arial"/>
          <w:sz w:val="20"/>
          <w:szCs w:val="20"/>
        </w:rPr>
        <w:t>Участника</w:t>
      </w:r>
      <w:r>
        <w:rPr>
          <w:rFonts w:ascii="Arial" w:hAnsi="Arial" w:cs="Arial"/>
          <w:sz w:val="20"/>
          <w:szCs w:val="20"/>
        </w:rPr>
        <w:t xml:space="preserve"> об их уничтожении</w:t>
      </w:r>
      <w:r w:rsidRPr="00C17514">
        <w:rPr>
          <w:rFonts w:ascii="Arial" w:hAnsi="Arial" w:cs="Arial"/>
          <w:sz w:val="20"/>
          <w:szCs w:val="20"/>
        </w:rPr>
        <w:t xml:space="preserve">. </w:t>
      </w:r>
    </w:p>
    <w:p w14:paraId="4B71A329" w14:textId="2499A399" w:rsidR="00D74C35" w:rsidRDefault="00D74C35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 случае невозможности уничтожить </w:t>
      </w:r>
      <w:r w:rsidR="00216211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 xml:space="preserve">ерсональные данные по </w:t>
      </w:r>
      <w:r>
        <w:rPr>
          <w:rFonts w:ascii="Arial" w:hAnsi="Arial" w:cs="Arial"/>
          <w:sz w:val="20"/>
          <w:szCs w:val="20"/>
        </w:rPr>
        <w:t xml:space="preserve">требованию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Pr="00C17514">
        <w:rPr>
          <w:rFonts w:ascii="Arial" w:hAnsi="Arial" w:cs="Arial"/>
          <w:sz w:val="20"/>
          <w:szCs w:val="20"/>
        </w:rPr>
        <w:t xml:space="preserve"> в связи с необходимостью их обработки, связанной с исполнением требований законодательства Российской Федерации, </w:t>
      </w:r>
      <w:r w:rsidR="006862DC">
        <w:rPr>
          <w:rFonts w:ascii="Arial" w:hAnsi="Arial" w:cs="Arial"/>
          <w:sz w:val="20"/>
          <w:szCs w:val="20"/>
        </w:rPr>
        <w:t>Заказчик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обязан направить </w:t>
      </w:r>
      <w:r w:rsidR="006862DC">
        <w:rPr>
          <w:rFonts w:ascii="Arial" w:hAnsi="Arial" w:cs="Arial"/>
          <w:sz w:val="20"/>
          <w:szCs w:val="20"/>
        </w:rPr>
        <w:t>Участнику</w:t>
      </w:r>
      <w:r>
        <w:rPr>
          <w:rFonts w:ascii="Arial" w:hAnsi="Arial" w:cs="Arial"/>
          <w:sz w:val="20"/>
          <w:szCs w:val="20"/>
        </w:rPr>
        <w:t xml:space="preserve"> соответствующее обоснованное уведомление в срок, в который в соответствии с настоящим пунктом </w:t>
      </w:r>
      <w:r w:rsidR="001A0964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обязан уничтожить </w:t>
      </w:r>
      <w:r w:rsidR="00216211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ерсональные данные</w:t>
      </w:r>
      <w:r w:rsidRPr="00C17514">
        <w:rPr>
          <w:rFonts w:ascii="Arial" w:hAnsi="Arial" w:cs="Arial"/>
          <w:sz w:val="20"/>
          <w:szCs w:val="20"/>
        </w:rPr>
        <w:t>.</w:t>
      </w:r>
    </w:p>
    <w:p w14:paraId="65858081" w14:textId="3EB7A8A6" w:rsidR="00D74C35" w:rsidRPr="00C17514" w:rsidRDefault="006862DC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="00D74C35">
        <w:rPr>
          <w:rFonts w:ascii="Arial" w:hAnsi="Arial" w:cs="Arial"/>
          <w:sz w:val="20"/>
          <w:szCs w:val="20"/>
        </w:rPr>
        <w:t xml:space="preserve"> обязан уведомить </w:t>
      </w:r>
      <w:r>
        <w:rPr>
          <w:rFonts w:ascii="Arial" w:hAnsi="Arial" w:cs="Arial"/>
          <w:sz w:val="20"/>
          <w:szCs w:val="20"/>
        </w:rPr>
        <w:t>Участника</w:t>
      </w:r>
      <w:r w:rsidR="00D74C35">
        <w:rPr>
          <w:rFonts w:ascii="Arial" w:hAnsi="Arial" w:cs="Arial"/>
          <w:sz w:val="20"/>
          <w:szCs w:val="20"/>
        </w:rPr>
        <w:t xml:space="preserve"> о факте уничтожения </w:t>
      </w:r>
      <w:r w:rsidR="00C80AC7">
        <w:rPr>
          <w:rFonts w:ascii="Arial" w:hAnsi="Arial" w:cs="Arial"/>
          <w:sz w:val="20"/>
          <w:szCs w:val="20"/>
        </w:rPr>
        <w:t>П</w:t>
      </w:r>
      <w:r w:rsidR="00D74C35">
        <w:rPr>
          <w:rFonts w:ascii="Arial" w:hAnsi="Arial" w:cs="Arial"/>
          <w:sz w:val="20"/>
          <w:szCs w:val="20"/>
        </w:rPr>
        <w:t xml:space="preserve">ерсональных данных в срок, в который в соответствии с настоящим пунктом </w:t>
      </w:r>
      <w:r>
        <w:rPr>
          <w:rFonts w:ascii="Arial" w:hAnsi="Arial" w:cs="Arial"/>
          <w:sz w:val="20"/>
          <w:szCs w:val="20"/>
        </w:rPr>
        <w:t>Заказчик</w:t>
      </w:r>
      <w:r w:rsidR="00D74C35">
        <w:rPr>
          <w:rFonts w:ascii="Arial" w:hAnsi="Arial" w:cs="Arial"/>
          <w:sz w:val="20"/>
          <w:szCs w:val="20"/>
        </w:rPr>
        <w:t xml:space="preserve"> обязан уничтожить </w:t>
      </w:r>
      <w:r w:rsidR="00C80AC7">
        <w:rPr>
          <w:rFonts w:ascii="Arial" w:hAnsi="Arial" w:cs="Arial"/>
          <w:sz w:val="20"/>
          <w:szCs w:val="20"/>
        </w:rPr>
        <w:t>П</w:t>
      </w:r>
      <w:r w:rsidR="00D74C35">
        <w:rPr>
          <w:rFonts w:ascii="Arial" w:hAnsi="Arial" w:cs="Arial"/>
          <w:sz w:val="20"/>
          <w:szCs w:val="20"/>
        </w:rPr>
        <w:t>ерсональные данные</w:t>
      </w:r>
      <w:r w:rsidR="00D74C35" w:rsidRPr="00C17514">
        <w:rPr>
          <w:rFonts w:ascii="Arial" w:hAnsi="Arial" w:cs="Arial"/>
          <w:sz w:val="20"/>
          <w:szCs w:val="20"/>
        </w:rPr>
        <w:t>.</w:t>
      </w:r>
    </w:p>
    <w:p w14:paraId="08F597D2" w14:textId="6FBBB392" w:rsidR="00C80AC7" w:rsidRDefault="006862DC" w:rsidP="00C80AC7">
      <w:pPr>
        <w:spacing w:line="24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2.8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. В случае обращения 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субъекта Персональных данных 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к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Заказчику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C80AC7">
        <w:rPr>
          <w:rFonts w:ascii="Arial" w:hAnsi="Arial" w:cs="Arial"/>
          <w:color w:val="000000" w:themeColor="text1"/>
          <w:sz w:val="20"/>
          <w:szCs w:val="20"/>
        </w:rPr>
        <w:t>последний</w:t>
      </w:r>
      <w:proofErr w:type="gramEnd"/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обязуется уведомить об этом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с указанием содержания запроса субъекта Персональных данных и ответа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. Такое уведомление должно быть направлено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Участнику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в течение 5 рабочих дней со дня ответа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субъекту Персональных данных.</w:t>
      </w:r>
    </w:p>
    <w:p w14:paraId="64048CF0" w14:textId="25835ADB" w:rsidR="00A23839" w:rsidRPr="00AA6C62" w:rsidRDefault="006862DC" w:rsidP="00A23839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2.9</w:t>
      </w:r>
      <w:r w:rsidR="00C80AC7" w:rsidRPr="005B765B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обязуется по требованию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предоставить ему заверенные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копии, а также, в случае получения такого требования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, оригиналы имеющихся у него согласий на передачу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A23839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>ерсонал</w:t>
      </w:r>
      <w:r w:rsidR="00A23839">
        <w:rPr>
          <w:rFonts w:ascii="Arial" w:hAnsi="Arial" w:cs="Arial"/>
          <w:bCs/>
          <w:color w:val="000000" w:themeColor="text1"/>
          <w:sz w:val="20"/>
          <w:szCs w:val="20"/>
        </w:rPr>
        <w:t>ьных данных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, от каждого лица, персональные данные которого переданы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204072B" w14:textId="733981CD" w:rsidR="00C80AC7" w:rsidRPr="005B765B" w:rsidRDefault="00C80AC7" w:rsidP="00C80AC7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В случае отзыва субъектом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ерсональных данных согласия на обработку его персональных данных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 обязуется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незамедлительно 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уведомить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об этом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D728924" w14:textId="40FA098A" w:rsidR="000D0EAA" w:rsidRDefault="00C80AC7" w:rsidP="00C40F63">
      <w:pPr>
        <w:spacing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C80AC7">
        <w:rPr>
          <w:rFonts w:ascii="Arial" w:hAnsi="Arial" w:cs="Arial"/>
          <w:b/>
          <w:sz w:val="20"/>
          <w:szCs w:val="20"/>
        </w:rPr>
        <w:t xml:space="preserve">3. </w:t>
      </w:r>
      <w:proofErr w:type="gramStart"/>
      <w:r w:rsidR="000D0EAA" w:rsidRPr="00C80AC7">
        <w:rPr>
          <w:rFonts w:ascii="Arial" w:hAnsi="Arial" w:cs="Arial"/>
          <w:b/>
          <w:sz w:val="20"/>
          <w:szCs w:val="20"/>
        </w:rPr>
        <w:t>Заверения</w:t>
      </w:r>
      <w:r w:rsidRPr="00C80AC7">
        <w:rPr>
          <w:rFonts w:ascii="Arial" w:hAnsi="Arial" w:cs="Arial"/>
          <w:b/>
          <w:sz w:val="20"/>
          <w:szCs w:val="20"/>
        </w:rPr>
        <w:t xml:space="preserve"> Сторон</w:t>
      </w:r>
      <w:proofErr w:type="gramEnd"/>
    </w:p>
    <w:p w14:paraId="55C13051" w14:textId="21B8D4E5" w:rsidR="00F01257" w:rsidRDefault="00C80AC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80AC7">
        <w:rPr>
          <w:rFonts w:ascii="Arial" w:hAnsi="Arial" w:cs="Arial"/>
          <w:sz w:val="20"/>
          <w:szCs w:val="20"/>
        </w:rPr>
        <w:t xml:space="preserve">3.1.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заверяет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о том, что</w:t>
      </w:r>
      <w:r w:rsidR="00F01257">
        <w:rPr>
          <w:rFonts w:ascii="Arial" w:hAnsi="Arial" w:cs="Arial"/>
          <w:bCs/>
          <w:color w:val="000000" w:themeColor="text1"/>
          <w:sz w:val="20"/>
          <w:szCs w:val="20"/>
        </w:rPr>
        <w:t>:</w:t>
      </w:r>
    </w:p>
    <w:p w14:paraId="6269C8CE" w14:textId="135AF86E" w:rsidR="00020731" w:rsidRPr="0023253C" w:rsidRDefault="00F0125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- 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ерсональные данные получены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законными способами, цели сбора персональных данных совместимы с целями, указанными в п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ункте 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>1.2. настоящего Соглашения;</w:t>
      </w:r>
    </w:p>
    <w:p w14:paraId="0F4971C3" w14:textId="51A5EE98" w:rsidR="00020731" w:rsidRDefault="00F0125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-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располагает согласиями на передачу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403A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ерсональных данных от каждого лица, </w:t>
      </w:r>
      <w:r w:rsidR="007B2542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ерсональные данные которого переданы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F19C3A4" w14:textId="6F012AD3" w:rsidR="00DD418E" w:rsidRPr="00F3728C" w:rsidRDefault="00DD418E" w:rsidP="00DD418E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является действующим юридическим лицом, надлежащим </w:t>
      </w:r>
      <w:proofErr w:type="gramStart"/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образом</w:t>
      </w:r>
      <w:proofErr w:type="gramEnd"/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учрежденным и зарегистрированным в соответствии с законод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ательством Российской Федерации;</w:t>
      </w:r>
    </w:p>
    <w:p w14:paraId="5A73405F" w14:textId="734488FE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ab/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обладает необходимой правоспособностью и полномочиями заключить и исполнить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настоящее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Соглашение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53D2EDCA" w14:textId="6B051F04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получил все согласия, разрешения и одобрения органов управления, необходимые для заключения и исполнения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Соглашения в соответствии с требованиями применимого законодательства и учредительных документов, обязательных внутренних документов, соглашений акционеров (корпоративных договоров) и иных соглашений схожей природы, стороной которых является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3DE8C921" w14:textId="60EEEAA5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>- н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е существует каких-либо судебных, административных, третейских или иных разбирательств, результатом которых может являться вынесение судебного, административного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 xml:space="preserve">или иного запрета на заключение и/или исполнение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Сог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лашения (полностью или в части);</w:t>
      </w:r>
    </w:p>
    <w:p w14:paraId="01E21E5C" w14:textId="5B000EA5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лицо, подписывающее настоящее Соглашение от имени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обладае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т на момент подписания всеми необходимыми полномочиями, оформленными в соответствии с требованиями применимого законодательства и учредительных документов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2CDD9AA3" w14:textId="0B513577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находится в процессе реорганизации или ликвидации, и ни органами управления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ни судом любой юрисдикции, ни </w:t>
      </w:r>
      <w:r w:rsidR="00437186">
        <w:rPr>
          <w:rFonts w:ascii="Arial" w:hAnsi="Arial" w:cs="Arial"/>
          <w:bCs/>
          <w:color w:val="000000" w:themeColor="text1"/>
          <w:sz w:val="20"/>
          <w:szCs w:val="20"/>
        </w:rPr>
        <w:t>иным г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осударственным органом не принималось решений о ликвидации или реорганизации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и не существует законных оснований для начала процедуры ликвидации или реорганизации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="00437186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3B019DB0" w14:textId="00A9B34B" w:rsidR="00DD418E" w:rsidRPr="00F3728C" w:rsidRDefault="00437186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DD418E"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является несостоятельным и не отвечает признакам недостаточности имущества в соответствии с законодательством о банкротстве. В отношении </w:t>
      </w:r>
      <w:r w:rsidR="001A0964">
        <w:rPr>
          <w:rFonts w:ascii="Arial" w:hAnsi="Arial" w:cs="Arial"/>
          <w:bCs/>
          <w:color w:val="000000" w:themeColor="text1"/>
          <w:sz w:val="20"/>
          <w:szCs w:val="20"/>
        </w:rPr>
        <w:t>Уча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с</w:t>
      </w:r>
      <w:r w:rsidR="001A0964">
        <w:rPr>
          <w:rFonts w:ascii="Arial" w:hAnsi="Arial" w:cs="Arial"/>
          <w:bCs/>
          <w:color w:val="000000" w:themeColor="text1"/>
          <w:sz w:val="20"/>
          <w:szCs w:val="20"/>
        </w:rPr>
        <w:t>т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ника</w:t>
      </w:r>
      <w:r w:rsidR="00DD418E"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были начаты процедуры несостоятельности или банкротства (в том числе наблюдение, финансовое оздоровление, внешнее управление или конкурсное производство), а также не был назначен арбитражный управляющий (включая временного управляющего, административного управляющего, внешнего управляющего и конкурсного управляющего).</w:t>
      </w:r>
    </w:p>
    <w:p w14:paraId="40E4F036" w14:textId="63215D1F" w:rsidR="00020731" w:rsidRPr="00F3728C" w:rsidRDefault="00020731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Настоящие заверения имеют значение для заключения и исполнения настоящего Соглашения.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полагается на настоящие заверения.</w:t>
      </w:r>
    </w:p>
    <w:p w14:paraId="06B6521D" w14:textId="35F8478E" w:rsidR="003C61A3" w:rsidRDefault="00A812A4" w:rsidP="003C61A3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0384D">
        <w:rPr>
          <w:rFonts w:ascii="Arial" w:hAnsi="Arial" w:cs="Arial"/>
          <w:bCs/>
          <w:sz w:val="20"/>
          <w:szCs w:val="20"/>
        </w:rPr>
        <w:tab/>
      </w:r>
      <w:r w:rsidRPr="003C61A3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.2.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7D7C1D">
        <w:rPr>
          <w:rFonts w:ascii="Arial" w:hAnsi="Arial" w:cs="Arial"/>
          <w:color w:val="000000" w:themeColor="text1"/>
          <w:sz w:val="20"/>
          <w:szCs w:val="20"/>
        </w:rPr>
        <w:t xml:space="preserve"> заверяет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Участника</w:t>
      </w:r>
      <w:r w:rsidR="003C61A3" w:rsidRPr="007D7C1D">
        <w:rPr>
          <w:rFonts w:ascii="Arial" w:hAnsi="Arial" w:cs="Arial"/>
          <w:color w:val="000000" w:themeColor="text1"/>
          <w:sz w:val="20"/>
          <w:szCs w:val="20"/>
        </w:rPr>
        <w:t>, что</w:t>
      </w:r>
      <w:r w:rsidR="003C61A3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3120547" w14:textId="2D2E3E7C" w:rsidR="003C61A3" w:rsidRDefault="003C61A3" w:rsidP="00E30FF8">
      <w:pPr>
        <w:spacing w:line="240" w:lineRule="auto"/>
        <w:ind w:firstLine="708"/>
        <w:rPr>
          <w:rFonts w:ascii="Arial" w:hAnsi="Arial" w:cs="Arial"/>
          <w:color w:val="FF0000"/>
          <w:sz w:val="20"/>
          <w:szCs w:val="20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обеспечивает условия обработки пе</w:t>
      </w:r>
      <w:r w:rsidR="00AA0760">
        <w:rPr>
          <w:rFonts w:ascii="Arial" w:hAnsi="Arial" w:cs="Arial"/>
          <w:color w:val="000000" w:themeColor="text1"/>
          <w:sz w:val="20"/>
          <w:szCs w:val="20"/>
        </w:rPr>
        <w:t>рсональных данных, установленные</w:t>
      </w:r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Законом, </w:t>
      </w:r>
      <w:hyperlink r:id="rId9" w:history="1">
        <w:r w:rsidRPr="007D7C1D">
          <w:rPr>
            <w:rFonts w:ascii="Arial" w:hAnsi="Arial" w:cs="Arial"/>
            <w:color w:val="000000" w:themeColor="text1"/>
            <w:sz w:val="20"/>
            <w:szCs w:val="20"/>
          </w:rPr>
          <w:t>Приказом</w:t>
        </w:r>
      </w:hyperlink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ФСТЭК России от 18.02.2013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данных", </w:t>
      </w:r>
      <w:hyperlink r:id="rId10" w:history="1">
        <w:r w:rsidRPr="007D7C1D">
          <w:rPr>
            <w:rFonts w:ascii="Arial" w:hAnsi="Arial" w:cs="Arial"/>
            <w:color w:val="000000" w:themeColor="text1"/>
            <w:sz w:val="20"/>
            <w:szCs w:val="20"/>
          </w:rPr>
          <w:t>Постановлением</w:t>
        </w:r>
      </w:hyperlink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Правительства Российской Федерации от 01.11.2012 N 1119 "Об утверждении требований к защите персональных данных при их обработке в информационных системах персональных данных</w:t>
      </w:r>
      <w:proofErr w:type="gramEnd"/>
      <w:r w:rsidRPr="007D7C1D">
        <w:rPr>
          <w:rFonts w:ascii="Arial" w:hAnsi="Arial" w:cs="Arial"/>
          <w:color w:val="000000" w:themeColor="text1"/>
          <w:sz w:val="20"/>
          <w:szCs w:val="20"/>
        </w:rPr>
        <w:t>"</w:t>
      </w:r>
      <w:r w:rsidR="00E30FF8">
        <w:rPr>
          <w:rFonts w:ascii="Arial" w:hAnsi="Arial" w:cs="Arial"/>
          <w:color w:val="000000" w:themeColor="text1"/>
          <w:sz w:val="20"/>
          <w:szCs w:val="20"/>
        </w:rPr>
        <w:t xml:space="preserve"> и иными нормами и требованиями;</w:t>
      </w:r>
    </w:p>
    <w:p w14:paraId="25615514" w14:textId="7F16993A" w:rsidR="003C61A3" w:rsidRDefault="00E30FF8" w:rsidP="003C61A3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является действующим юридическим лицом, надлежащим </w:t>
      </w:r>
      <w:proofErr w:type="gramStart"/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>образом</w:t>
      </w:r>
      <w:proofErr w:type="gramEnd"/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учрежденным и зарегистрированным в соответствии с законод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ательством Российской Федерации;</w:t>
      </w:r>
    </w:p>
    <w:p w14:paraId="19AB4634" w14:textId="4A4D8D74" w:rsidR="003C61A3" w:rsidRPr="00FB1D32" w:rsidRDefault="00E30FF8" w:rsidP="00E30FF8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обладает необходимой правоспособностью и полномочиями з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аключить и исполнить настоящее Соглашение;</w:t>
      </w:r>
    </w:p>
    <w:p w14:paraId="5AB108B0" w14:textId="1D0F0B7E" w:rsidR="003C61A3" w:rsidRPr="00FB1D32" w:rsidRDefault="00E30FF8" w:rsidP="003C61A3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получил все согласия, разрешения и одобрения органов управления, необходимые для заключения и исполнения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Соглашения в соответствии с требованиями применимого законодательства и учредительных документов, обязательных внутренних документов, соглашений акционеров (корпоративных договоров) и иных соглашений схожей природы, стороной которых является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A67BCC">
        <w:rPr>
          <w:rFonts w:ascii="Arial" w:hAnsi="Arial" w:cs="Arial"/>
          <w:bCs/>
          <w:color w:val="000000" w:themeColor="text1"/>
          <w:sz w:val="20"/>
          <w:szCs w:val="20"/>
        </w:rPr>
        <w:t>;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2D59E35A" w14:textId="472346D8" w:rsidR="003C61A3" w:rsidRPr="00FB1D32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>- н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е существует каких-либо судебных, административных, третейских или иных разбирательств, результатом которых может являться вынесение судебного, административного или иного запрета на заключение и/или исполнение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Заказчиком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>Сог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лашения (полностью или в части);</w:t>
      </w:r>
    </w:p>
    <w:p w14:paraId="2E1D1AEC" w14:textId="6DE27CDB" w:rsidR="003C61A3" w:rsidRPr="00FB1D32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лицо, подписывающее настоящее Соглашение от имени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, обладае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т на момент подписания всеми необходимыми полномочиями, оформленными в соответствии с требованиями применимого законодательства и учредительных документов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8A317AE" w14:textId="5BA43115" w:rsidR="003C61A3" w:rsidRPr="00FB1D32" w:rsidRDefault="00A67BCC" w:rsidP="003C61A3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 xml:space="preserve">Заказчик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не находится в процессе реорганизации или ликвидации, и ни органами управления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, ни судом любой юрисдикции, ни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иным г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осударственным органом не принималось решений о ликвидации или реорганизации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, и не существует законных оснований для начала процедуры ликвидации или реорганизации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3023DA15" w14:textId="030D98C5" w:rsidR="00A67BCC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не является несостоятельным и не отвечает признакам недостаточности имущества в соответствии с законодательством о банкротстве. В отношении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были начаты процедуры несостоятельности или банкротства (в том числе наблюдение, финансовое оздоровление, внешнее управление или конкурсное производство), а также не был назначен арбитражный управляющий (включая временного управляющего, административного управляющего, внешнего управляющего и конкурсного управляющего).</w:t>
      </w:r>
    </w:p>
    <w:p w14:paraId="3399269F" w14:textId="12E819E2" w:rsidR="003C61A3" w:rsidRPr="00FB1D32" w:rsidRDefault="003C61A3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Настоящие заверения имеют значение для заключения и исполнения настоящего Соглашения.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полагается на настоящие заверения.</w:t>
      </w:r>
    </w:p>
    <w:p w14:paraId="2BC56567" w14:textId="7180CD64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>4. Ответственность Сторон</w:t>
      </w:r>
    </w:p>
    <w:p w14:paraId="4ECFE14E" w14:textId="5F03546A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За неисполнение или ненадлежащее исполнение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5289071A" w14:textId="76E79BE7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5. Действие Соглашения </w:t>
      </w:r>
    </w:p>
    <w:p w14:paraId="6DE25B5E" w14:textId="3C553603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Настоящее Соглашение вступает в силу со дня его заключения и действует без ограничения срока.</w:t>
      </w:r>
    </w:p>
    <w:p w14:paraId="3D861469" w14:textId="7B03F344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6. Порядок разрешения споров </w:t>
      </w:r>
    </w:p>
    <w:p w14:paraId="5BC9E4FF" w14:textId="06909B9B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6.1.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Все споры, возникающие из Соглашения или в связи с ним, разрешаются путем переговоров. </w:t>
      </w:r>
    </w:p>
    <w:p w14:paraId="4EB28DA9" w14:textId="01E5992A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6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.2.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Стороны обязаны соблюдать претензионный порядок урегулирования спора. Срок рассмотрения претензии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составляет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10 рабочих дней со дня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получения претензии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65F60FB4" w14:textId="1AF672F6" w:rsid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gramStart"/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В случае неполучения от Стороны ответа на претензию на следующий за истечением</w:t>
      </w:r>
      <w:proofErr w:type="gramEnd"/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 срока рассмотрения претензии день, а также в случае неудовлетворения претензии, Сторона, направившая претензию,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вправе передать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 спор на рассмотрение в Арбитражный суд города Москвы.</w:t>
      </w:r>
    </w:p>
    <w:p w14:paraId="28A4DC59" w14:textId="77777777" w:rsidR="000A376B" w:rsidRPr="00A67BCC" w:rsidRDefault="000A376B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269F24" w14:textId="41B66C83" w:rsidR="00A67BCC" w:rsidRPr="00AB3024" w:rsidRDefault="00A67BCC" w:rsidP="00A67BCC">
      <w:pPr>
        <w:spacing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AB3024">
        <w:rPr>
          <w:rFonts w:ascii="Arial" w:hAnsi="Arial" w:cs="Arial"/>
          <w:b/>
          <w:sz w:val="20"/>
          <w:szCs w:val="20"/>
        </w:rPr>
        <w:t>. Заключительные положения</w:t>
      </w:r>
    </w:p>
    <w:p w14:paraId="46B405F7" w14:textId="1F1DF943" w:rsidR="00A67BCC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7.1. К настоящему Соглашению применяется право Российской Федерации.</w:t>
      </w:r>
    </w:p>
    <w:p w14:paraId="4FC01957" w14:textId="2797FAFA" w:rsidR="00A67BCC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7.2. Обмен информацией</w:t>
      </w:r>
      <w:r w:rsidR="00DD0B96">
        <w:rPr>
          <w:rFonts w:ascii="Arial" w:hAnsi="Arial" w:cs="Arial"/>
          <w:sz w:val="20"/>
          <w:szCs w:val="20"/>
        </w:rPr>
        <w:t xml:space="preserve"> между Сторонами</w:t>
      </w:r>
      <w:r>
        <w:rPr>
          <w:rFonts w:ascii="Arial" w:hAnsi="Arial" w:cs="Arial"/>
          <w:sz w:val="20"/>
          <w:szCs w:val="20"/>
        </w:rPr>
        <w:t xml:space="preserve"> в целях настоящего Соглашения </w:t>
      </w:r>
      <w:r w:rsidR="000255AB">
        <w:rPr>
          <w:rFonts w:ascii="Arial" w:hAnsi="Arial" w:cs="Arial"/>
          <w:sz w:val="20"/>
          <w:szCs w:val="20"/>
        </w:rPr>
        <w:t>может осуществляться</w:t>
      </w:r>
      <w:r>
        <w:rPr>
          <w:rFonts w:ascii="Arial" w:hAnsi="Arial" w:cs="Arial"/>
          <w:sz w:val="20"/>
          <w:szCs w:val="20"/>
        </w:rPr>
        <w:t xml:space="preserve"> по следующим адресам электронной почты:</w:t>
      </w:r>
    </w:p>
    <w:p w14:paraId="17990EB3" w14:textId="0F359951" w:rsidR="00A67BCC" w:rsidRPr="00423C01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8264F6">
        <w:rPr>
          <w:rFonts w:ascii="Arial" w:hAnsi="Arial" w:cs="Arial"/>
          <w:sz w:val="20"/>
          <w:szCs w:val="20"/>
        </w:rPr>
        <w:t>- адре</w:t>
      </w:r>
      <w:r w:rsidR="00423C01">
        <w:rPr>
          <w:rFonts w:ascii="Arial" w:hAnsi="Arial" w:cs="Arial"/>
          <w:sz w:val="20"/>
          <w:szCs w:val="20"/>
        </w:rPr>
        <w:t xml:space="preserve">са электронной почты </w:t>
      </w:r>
      <w:r w:rsidR="00563231">
        <w:rPr>
          <w:rFonts w:ascii="Arial" w:hAnsi="Arial" w:cs="Arial"/>
          <w:sz w:val="20"/>
          <w:szCs w:val="20"/>
        </w:rPr>
        <w:t>Участника</w:t>
      </w:r>
      <w:r w:rsidR="00423C01">
        <w:rPr>
          <w:rFonts w:ascii="Arial" w:hAnsi="Arial" w:cs="Arial"/>
          <w:sz w:val="20"/>
          <w:szCs w:val="20"/>
        </w:rPr>
        <w:t>:</w:t>
      </w:r>
      <w:r w:rsidR="008B0EB3" w:rsidRPr="008B0EB3">
        <w:t xml:space="preserve"> </w:t>
      </w:r>
      <w:r w:rsidR="00563231">
        <w:rPr>
          <w:rFonts w:ascii="Arial" w:hAnsi="Arial" w:cs="Arial"/>
          <w:sz w:val="20"/>
          <w:szCs w:val="20"/>
        </w:rPr>
        <w:t>______________________________</w:t>
      </w:r>
      <w:r w:rsidR="00423C01" w:rsidRPr="00423C01">
        <w:rPr>
          <w:rFonts w:ascii="Arial" w:hAnsi="Arial" w:cs="Arial"/>
          <w:sz w:val="20"/>
          <w:szCs w:val="20"/>
        </w:rPr>
        <w:t xml:space="preserve">.  </w:t>
      </w:r>
    </w:p>
    <w:p w14:paraId="65D5B8AD" w14:textId="39FD4417" w:rsidR="00A67BCC" w:rsidRPr="00423C01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8264F6">
        <w:rPr>
          <w:rFonts w:ascii="Arial" w:hAnsi="Arial" w:cs="Arial"/>
          <w:sz w:val="20"/>
          <w:szCs w:val="20"/>
        </w:rPr>
        <w:t>- адреса</w:t>
      </w:r>
      <w:r w:rsidR="00423C01">
        <w:rPr>
          <w:rFonts w:ascii="Arial" w:hAnsi="Arial" w:cs="Arial"/>
          <w:sz w:val="20"/>
          <w:szCs w:val="20"/>
        </w:rPr>
        <w:t xml:space="preserve"> электронной почты Исполнителя: 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zakupkiaudit</w:t>
      </w:r>
      <w:proofErr w:type="spellEnd"/>
      <w:r w:rsidR="00563231" w:rsidRPr="00563231">
        <w:rPr>
          <w:rFonts w:ascii="Arial" w:hAnsi="Arial" w:cs="Arial"/>
          <w:sz w:val="20"/>
          <w:szCs w:val="20"/>
        </w:rPr>
        <w:t>@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spbexchange</w:t>
      </w:r>
      <w:proofErr w:type="spellEnd"/>
      <w:r w:rsidR="00563231" w:rsidRPr="00563231">
        <w:rPr>
          <w:rFonts w:ascii="Arial" w:hAnsi="Arial" w:cs="Arial"/>
          <w:sz w:val="20"/>
          <w:szCs w:val="20"/>
        </w:rPr>
        <w:t>.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ru</w:t>
      </w:r>
      <w:proofErr w:type="spellEnd"/>
      <w:r w:rsidR="00423C01" w:rsidRPr="00423C01">
        <w:rPr>
          <w:rFonts w:ascii="Arial" w:hAnsi="Arial" w:cs="Arial"/>
          <w:sz w:val="20"/>
          <w:szCs w:val="20"/>
        </w:rPr>
        <w:t xml:space="preserve">. </w:t>
      </w:r>
    </w:p>
    <w:p w14:paraId="1C94DCDE" w14:textId="4CB87CA3" w:rsidR="00C71AD4" w:rsidRPr="00C71AD4" w:rsidRDefault="00A67BCC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7.3. </w:t>
      </w:r>
      <w:r w:rsidR="00C71AD4" w:rsidRPr="00C71AD4">
        <w:rPr>
          <w:rFonts w:ascii="Arial" w:hAnsi="Arial" w:cs="Arial"/>
          <w:sz w:val="20"/>
          <w:szCs w:val="20"/>
        </w:rPr>
        <w:t>Ст</w:t>
      </w:r>
      <w:r w:rsidR="00C71AD4">
        <w:rPr>
          <w:rFonts w:ascii="Arial" w:hAnsi="Arial" w:cs="Arial"/>
          <w:sz w:val="20"/>
          <w:szCs w:val="20"/>
        </w:rPr>
        <w:t>ороны соглашаются, что настоящее Соглашение</w:t>
      </w:r>
      <w:r w:rsidR="00C71AD4" w:rsidRPr="00C71AD4">
        <w:rPr>
          <w:rFonts w:ascii="Arial" w:hAnsi="Arial" w:cs="Arial"/>
          <w:sz w:val="20"/>
          <w:szCs w:val="20"/>
        </w:rPr>
        <w:t xml:space="preserve">, а также любые документы, связанные с ним (включая, 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но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 не ограничиваясь, дополнительные соглашения, приложе</w:t>
      </w:r>
      <w:r w:rsidR="00C71AD4">
        <w:rPr>
          <w:rFonts w:ascii="Arial" w:hAnsi="Arial" w:cs="Arial"/>
          <w:sz w:val="20"/>
          <w:szCs w:val="20"/>
        </w:rPr>
        <w:t>ния, соглашения о расторжении</w:t>
      </w:r>
      <w:r w:rsidR="00C71AD4" w:rsidRPr="00C71AD4">
        <w:rPr>
          <w:rFonts w:ascii="Arial" w:hAnsi="Arial" w:cs="Arial"/>
          <w:sz w:val="20"/>
          <w:szCs w:val="20"/>
        </w:rPr>
        <w:t>), за исключением претензий, могут быть подписаны ими в виде электронного документа с использованием усиленной квалифицированной электронной подписи ("ЭП"), соответствующей требованиям действующего за</w:t>
      </w:r>
      <w:r w:rsidR="007802AB">
        <w:rPr>
          <w:rFonts w:ascii="Arial" w:hAnsi="Arial" w:cs="Arial"/>
          <w:sz w:val="20"/>
          <w:szCs w:val="20"/>
        </w:rPr>
        <w:t>конодательства Российской Федерации</w:t>
      </w:r>
      <w:r w:rsidR="00C71AD4" w:rsidRPr="00C71AD4">
        <w:rPr>
          <w:rFonts w:ascii="Arial" w:hAnsi="Arial" w:cs="Arial"/>
          <w:sz w:val="20"/>
          <w:szCs w:val="20"/>
        </w:rPr>
        <w:t xml:space="preserve"> в сфере электронной подписи. Претензии по </w:t>
      </w:r>
      <w:r w:rsidR="00C71AD4">
        <w:rPr>
          <w:rFonts w:ascii="Arial" w:hAnsi="Arial" w:cs="Arial"/>
          <w:sz w:val="20"/>
          <w:szCs w:val="20"/>
        </w:rPr>
        <w:t xml:space="preserve">системе электронного документооборота </w:t>
      </w:r>
      <w:r w:rsidR="00C71AD4" w:rsidRPr="00C71AD4">
        <w:rPr>
          <w:rFonts w:ascii="Arial" w:hAnsi="Arial" w:cs="Arial"/>
          <w:sz w:val="20"/>
          <w:szCs w:val="20"/>
        </w:rPr>
        <w:t xml:space="preserve">не направляются, претензии направляются по юридическому адресу, указанному в </w:t>
      </w:r>
      <w:r w:rsidR="00C71AD4">
        <w:rPr>
          <w:rFonts w:ascii="Arial" w:hAnsi="Arial" w:cs="Arial"/>
          <w:sz w:val="20"/>
          <w:szCs w:val="20"/>
        </w:rPr>
        <w:t>настоящем Соглашении</w:t>
      </w:r>
      <w:r w:rsidR="00C71AD4" w:rsidRPr="00C71AD4">
        <w:rPr>
          <w:rFonts w:ascii="Arial" w:hAnsi="Arial" w:cs="Arial"/>
          <w:sz w:val="20"/>
          <w:szCs w:val="20"/>
        </w:rPr>
        <w:t xml:space="preserve">. </w:t>
      </w:r>
    </w:p>
    <w:p w14:paraId="15E9E2A1" w14:textId="77777777" w:rsidR="00C71AD4" w:rsidRPr="00C71AD4" w:rsidRDefault="00C71AD4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71AD4">
        <w:rPr>
          <w:rFonts w:ascii="Arial" w:hAnsi="Arial" w:cs="Arial"/>
          <w:sz w:val="20"/>
          <w:szCs w:val="20"/>
        </w:rPr>
        <w:t>При подписании документов с использованием ЭП обмен электронными документами между Сторонами производится с помощью оператора, включенного в Реестр доверенных операторов юридически значимого электронного документооборота, АО «ПФ «СКБ Контур».</w:t>
      </w:r>
    </w:p>
    <w:p w14:paraId="23FAC824" w14:textId="311B0A20" w:rsidR="00A67BCC" w:rsidRDefault="00C71AD4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71AD4">
        <w:rPr>
          <w:rFonts w:ascii="Arial" w:hAnsi="Arial" w:cs="Arial"/>
          <w:sz w:val="20"/>
          <w:szCs w:val="20"/>
        </w:rPr>
        <w:t>Стороны соглашаются, что ЭП документа признается равнозначной собственноручной подписи уполномоченных лиц Сторон, и электронный документ, подписанный ЭП, признается равнозначным документу на бумажном носителе, подписа</w:t>
      </w:r>
      <w:r>
        <w:rPr>
          <w:rFonts w:ascii="Arial" w:hAnsi="Arial" w:cs="Arial"/>
          <w:sz w:val="20"/>
          <w:szCs w:val="20"/>
        </w:rPr>
        <w:t>нному собственноручной подписью</w:t>
      </w:r>
      <w:r w:rsidR="00A67BCC" w:rsidRPr="00C17514">
        <w:rPr>
          <w:rFonts w:ascii="Arial" w:hAnsi="Arial" w:cs="Arial"/>
          <w:sz w:val="20"/>
          <w:szCs w:val="20"/>
        </w:rPr>
        <w:t>.</w:t>
      </w:r>
    </w:p>
    <w:p w14:paraId="0E1212F2" w14:textId="77777777" w:rsidR="008264F6" w:rsidRPr="00C17514" w:rsidRDefault="008264F6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</w:p>
    <w:p w14:paraId="7334C2EB" w14:textId="77777777" w:rsidR="00A67BCC" w:rsidRPr="00A67BCC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Style w:val="TableNormal"/>
        <w:tblW w:w="9360" w:type="dxa"/>
        <w:tblInd w:w="80" w:type="dxa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358"/>
        <w:gridCol w:w="849"/>
        <w:gridCol w:w="4153"/>
      </w:tblGrid>
      <w:tr w:rsidR="00A92B77" w:rsidRPr="00C17514" w14:paraId="366BD3CF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bookmarkEnd w:id="2"/>
          <w:p w14:paraId="4E2D6DAB" w14:textId="18F4BFBF" w:rsidR="00A92B77" w:rsidRPr="00563231" w:rsidRDefault="00563231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</w:rPr>
              <w:t>Участник</w:t>
            </w:r>
          </w:p>
        </w:tc>
        <w:tc>
          <w:tcPr>
            <w:tcW w:w="849" w:type="dxa"/>
            <w:shd w:val="clear" w:color="auto" w:fill="auto"/>
          </w:tcPr>
          <w:p w14:paraId="3FD51CB3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6DBAE839" w14:textId="66B1C3A2" w:rsidR="00A92B77" w:rsidRPr="00C17514" w:rsidRDefault="00563231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</w:rPr>
              <w:t>Заказчик</w:t>
            </w:r>
          </w:p>
        </w:tc>
      </w:tr>
      <w:tr w:rsidR="002A2B16" w:rsidRPr="00C17514" w14:paraId="642435D5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7AF38E79" w14:textId="5B3CC144" w:rsidR="002A2B16" w:rsidRPr="00C17514" w:rsidRDefault="00563231" w:rsidP="00AB3024">
            <w:pPr>
              <w:spacing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</w:t>
            </w:r>
          </w:p>
        </w:tc>
        <w:tc>
          <w:tcPr>
            <w:tcW w:w="849" w:type="dxa"/>
            <w:shd w:val="clear" w:color="auto" w:fill="auto"/>
          </w:tcPr>
          <w:p w14:paraId="6CADA68C" w14:textId="77777777" w:rsidR="002A2B16" w:rsidRPr="00C17514" w:rsidRDefault="002A2B16" w:rsidP="00C17514">
            <w:pPr>
              <w:spacing w:line="240" w:lineRule="auto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5CDB4CF5" w14:textId="7DC7482B" w:rsidR="002A2B16" w:rsidRPr="00AB3024" w:rsidRDefault="00563231" w:rsidP="00563231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Публичное а</w:t>
            </w:r>
            <w:r w:rsidR="00AB3024" w:rsidRPr="00AB3024">
              <w:rPr>
                <w:rFonts w:ascii="Arial" w:hAnsi="Arial" w:cs="Arial"/>
                <w:sz w:val="20"/>
              </w:rPr>
              <w:t>кционерное общество «</w:t>
            </w:r>
            <w:r>
              <w:rPr>
                <w:rFonts w:ascii="Arial" w:hAnsi="Arial" w:cs="Arial"/>
                <w:sz w:val="20"/>
              </w:rPr>
              <w:t>СПБ Биржа</w:t>
            </w:r>
            <w:r w:rsidR="00AB3024" w:rsidRPr="00AB3024">
              <w:rPr>
                <w:rFonts w:ascii="Arial" w:hAnsi="Arial" w:cs="Arial"/>
                <w:sz w:val="20"/>
              </w:rPr>
              <w:t>»</w:t>
            </w:r>
          </w:p>
        </w:tc>
      </w:tr>
      <w:tr w:rsidR="00A92B77" w:rsidRPr="00C17514" w14:paraId="524CC752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5C321C9F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980DD5A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2FB87427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</w:tr>
      <w:tr w:rsidR="00A92B77" w:rsidRPr="00C17514" w14:paraId="1944F003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668775BF" w14:textId="5980C12B" w:rsidR="00A92B77" w:rsidRPr="00C17514" w:rsidRDefault="00A92B77" w:rsidP="00563231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eastAsia="Arial Unicode MS" w:hAnsi="Arial" w:cs="Arial"/>
                <w:sz w:val="20"/>
              </w:rPr>
              <w:t>________________</w:t>
            </w:r>
            <w:r w:rsidR="00563231">
              <w:rPr>
                <w:rFonts w:ascii="Arial" w:eastAsia="Arial Unicode MS" w:hAnsi="Arial" w:cs="Arial"/>
                <w:sz w:val="20"/>
              </w:rPr>
              <w:t xml:space="preserve"> </w:t>
            </w:r>
            <w:r w:rsidR="001A0964">
              <w:rPr>
                <w:rFonts w:ascii="Arial" w:eastAsia="Arial Unicode MS" w:hAnsi="Arial" w:cs="Arial"/>
                <w:sz w:val="20"/>
              </w:rPr>
              <w:t>(</w:t>
            </w:r>
            <w:r w:rsidR="00563231">
              <w:rPr>
                <w:rFonts w:ascii="Arial" w:eastAsia="Arial Unicode MS" w:hAnsi="Arial" w:cs="Arial"/>
                <w:sz w:val="20"/>
              </w:rPr>
              <w:t>Фамилия И.О</w:t>
            </w:r>
            <w:r w:rsidR="000A376B">
              <w:rPr>
                <w:rFonts w:ascii="Arial" w:eastAsia="Arial Unicode MS" w:hAnsi="Arial" w:cs="Arial"/>
                <w:sz w:val="20"/>
              </w:rPr>
              <w:t>.</w:t>
            </w:r>
            <w:r w:rsidR="001A0964">
              <w:rPr>
                <w:rFonts w:ascii="Arial" w:eastAsia="Arial Unicode MS" w:hAnsi="Arial" w:cs="Arial"/>
                <w:sz w:val="20"/>
              </w:rPr>
              <w:t>)</w:t>
            </w:r>
            <w:r w:rsidRPr="00C17514">
              <w:rPr>
                <w:rFonts w:ascii="Arial" w:eastAsia="Arial Unicode MS" w:hAnsi="Arial" w:cs="Arial"/>
                <w:sz w:val="20"/>
              </w:rPr>
              <w:t xml:space="preserve"> </w:t>
            </w:r>
          </w:p>
        </w:tc>
        <w:tc>
          <w:tcPr>
            <w:tcW w:w="849" w:type="dxa"/>
            <w:shd w:val="clear" w:color="auto" w:fill="auto"/>
          </w:tcPr>
          <w:p w14:paraId="75BCFBDF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6E1791E5" w14:textId="6BE99612" w:rsidR="00A92B77" w:rsidRPr="008264F6" w:rsidRDefault="00A92B77" w:rsidP="00563231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eastAsia="Arial Unicode MS" w:hAnsi="Arial" w:cs="Arial"/>
                <w:sz w:val="20"/>
              </w:rPr>
              <w:t xml:space="preserve">________________ </w:t>
            </w:r>
            <w:r w:rsidR="00563231">
              <w:rPr>
                <w:rFonts w:ascii="Arial" w:eastAsia="Arial Unicode MS" w:hAnsi="Arial" w:cs="Arial"/>
                <w:sz w:val="20"/>
              </w:rPr>
              <w:t>Сердюков Е.В.</w:t>
            </w:r>
          </w:p>
        </w:tc>
      </w:tr>
      <w:tr w:rsidR="00A92B77" w:rsidRPr="00C17514" w14:paraId="05CD6B84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04B85346" w14:textId="6E381DB4" w:rsidR="00A92B77" w:rsidRPr="00C17514" w:rsidRDefault="00A92B77" w:rsidP="008264F6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hAnsi="Arial" w:cs="Arial"/>
                <w:color w:val="000000"/>
                <w:sz w:val="20"/>
                <w:vertAlign w:val="superscript"/>
              </w:rPr>
              <w:t xml:space="preserve">                 подпись                                         </w:t>
            </w:r>
          </w:p>
        </w:tc>
        <w:tc>
          <w:tcPr>
            <w:tcW w:w="849" w:type="dxa"/>
            <w:shd w:val="clear" w:color="auto" w:fill="auto"/>
          </w:tcPr>
          <w:p w14:paraId="2E5F500A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198E5E89" w14:textId="4912B860" w:rsidR="00A92B77" w:rsidRPr="00C17514" w:rsidRDefault="00A92B77" w:rsidP="008264F6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hAnsi="Arial" w:cs="Arial"/>
                <w:color w:val="000000"/>
                <w:sz w:val="20"/>
                <w:vertAlign w:val="superscript"/>
              </w:rPr>
              <w:t xml:space="preserve">                 подпись                                         </w:t>
            </w:r>
          </w:p>
        </w:tc>
      </w:tr>
    </w:tbl>
    <w:p w14:paraId="68DED7D0" w14:textId="5C9261C5" w:rsidR="00C71AD4" w:rsidRPr="008264F6" w:rsidRDefault="00C71AD4" w:rsidP="00C71AD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14:paraId="46F5C36D" w14:textId="143FA663" w:rsidR="00C71AD4" w:rsidRPr="008264F6" w:rsidRDefault="00C71AD4" w:rsidP="00C71AD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14:paraId="34A24DD8" w14:textId="5B95944A" w:rsidR="00A92B77" w:rsidRPr="008264F6" w:rsidRDefault="00A92B77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p w14:paraId="2DAA077A" w14:textId="77777777" w:rsidR="00C20FA4" w:rsidRPr="00C17514" w:rsidRDefault="00C20FA4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p w14:paraId="0274B657" w14:textId="77777777" w:rsidR="00FC281F" w:rsidRPr="00C17514" w:rsidRDefault="00FC281F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FC281F" w:rsidRPr="00C17514" w:rsidSect="00384F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B205D" w14:textId="77777777" w:rsidR="00556180" w:rsidRDefault="00556180">
      <w:pPr>
        <w:spacing w:line="240" w:lineRule="auto"/>
      </w:pPr>
      <w:r>
        <w:separator/>
      </w:r>
    </w:p>
  </w:endnote>
  <w:endnote w:type="continuationSeparator" w:id="0">
    <w:p w14:paraId="7DBF7699" w14:textId="77777777" w:rsidR="00556180" w:rsidRDefault="00556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2568B" w14:textId="77777777" w:rsidR="009B2530" w:rsidRDefault="009B25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44DAF" w14:textId="77777777" w:rsidR="008C6F2A" w:rsidRDefault="0011651A">
    <w:pPr>
      <w:spacing w:after="120" w:line="240" w:lineRule="auto"/>
    </w:pPr>
    <w:r>
      <w:rPr>
        <w:i/>
        <w:iCs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8BA8" w14:textId="77777777" w:rsidR="009B2530" w:rsidRDefault="009B25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488BD" w14:textId="77777777" w:rsidR="00556180" w:rsidRDefault="00556180">
      <w:pPr>
        <w:spacing w:line="240" w:lineRule="auto"/>
      </w:pPr>
      <w:r>
        <w:separator/>
      </w:r>
    </w:p>
  </w:footnote>
  <w:footnote w:type="continuationSeparator" w:id="0">
    <w:p w14:paraId="465A4282" w14:textId="77777777" w:rsidR="00556180" w:rsidRDefault="005561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3477E" w14:textId="77777777" w:rsidR="009B2530" w:rsidRDefault="009B25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1155C" w14:textId="77777777" w:rsidR="008C6F2A" w:rsidRDefault="00556180">
    <w:pPr>
      <w:pStyle w:val="a3"/>
      <w:jc w:val="right"/>
      <w:rPr>
        <w:rFonts w:ascii="Times New Roman" w:eastAsia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6AE03" w14:textId="77777777" w:rsidR="009B2530" w:rsidRDefault="009B25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62CFA"/>
    <w:multiLevelType w:val="multilevel"/>
    <w:tmpl w:val="0409001F"/>
    <w:lvl w:ilvl="0">
      <w:start w:val="1"/>
      <w:numFmt w:val="decimal"/>
      <w:lvlText w:val="%1."/>
      <w:lvlJc w:val="left"/>
      <w:pPr>
        <w:ind w:left="404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2F20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6F5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77"/>
    <w:rsid w:val="00016C58"/>
    <w:rsid w:val="00020731"/>
    <w:rsid w:val="00020B0E"/>
    <w:rsid w:val="000255AB"/>
    <w:rsid w:val="00075FD7"/>
    <w:rsid w:val="000819B3"/>
    <w:rsid w:val="00084A8C"/>
    <w:rsid w:val="00086AF3"/>
    <w:rsid w:val="00091161"/>
    <w:rsid w:val="00096656"/>
    <w:rsid w:val="000A376B"/>
    <w:rsid w:val="000A3FFD"/>
    <w:rsid w:val="000A763F"/>
    <w:rsid w:val="000B37A4"/>
    <w:rsid w:val="000D0EAA"/>
    <w:rsid w:val="000D6DAB"/>
    <w:rsid w:val="000D77EB"/>
    <w:rsid w:val="000E0E92"/>
    <w:rsid w:val="000E7B07"/>
    <w:rsid w:val="00115C6B"/>
    <w:rsid w:val="0011651A"/>
    <w:rsid w:val="00127FA9"/>
    <w:rsid w:val="001308C5"/>
    <w:rsid w:val="001518E6"/>
    <w:rsid w:val="001553AB"/>
    <w:rsid w:val="00175C0A"/>
    <w:rsid w:val="001A0964"/>
    <w:rsid w:val="001B52C3"/>
    <w:rsid w:val="001B790E"/>
    <w:rsid w:val="001C238A"/>
    <w:rsid w:val="001D5E8F"/>
    <w:rsid w:val="001D7409"/>
    <w:rsid w:val="001E1C93"/>
    <w:rsid w:val="001E534B"/>
    <w:rsid w:val="0020384D"/>
    <w:rsid w:val="00205892"/>
    <w:rsid w:val="00216211"/>
    <w:rsid w:val="0023253C"/>
    <w:rsid w:val="00272BA1"/>
    <w:rsid w:val="00277513"/>
    <w:rsid w:val="00296EE7"/>
    <w:rsid w:val="002A2B16"/>
    <w:rsid w:val="002B4242"/>
    <w:rsid w:val="002D03A7"/>
    <w:rsid w:val="002F1EF0"/>
    <w:rsid w:val="002F501E"/>
    <w:rsid w:val="0030321C"/>
    <w:rsid w:val="00310E63"/>
    <w:rsid w:val="00317C9A"/>
    <w:rsid w:val="003200D6"/>
    <w:rsid w:val="003266F4"/>
    <w:rsid w:val="003540C4"/>
    <w:rsid w:val="00371F8F"/>
    <w:rsid w:val="00384F91"/>
    <w:rsid w:val="003A0A96"/>
    <w:rsid w:val="003A4B6F"/>
    <w:rsid w:val="003B07A8"/>
    <w:rsid w:val="003C4330"/>
    <w:rsid w:val="003C4C1C"/>
    <w:rsid w:val="003C61A3"/>
    <w:rsid w:val="003D141C"/>
    <w:rsid w:val="003D355F"/>
    <w:rsid w:val="003D4462"/>
    <w:rsid w:val="003E2010"/>
    <w:rsid w:val="003E59AB"/>
    <w:rsid w:val="003F420E"/>
    <w:rsid w:val="003F52ED"/>
    <w:rsid w:val="00423C01"/>
    <w:rsid w:val="0042500C"/>
    <w:rsid w:val="00437186"/>
    <w:rsid w:val="00453CE9"/>
    <w:rsid w:val="00457B97"/>
    <w:rsid w:val="0048621A"/>
    <w:rsid w:val="004B3AE1"/>
    <w:rsid w:val="004C0052"/>
    <w:rsid w:val="004C4A2B"/>
    <w:rsid w:val="004D5D65"/>
    <w:rsid w:val="004D7A12"/>
    <w:rsid w:val="004F33F8"/>
    <w:rsid w:val="00511A30"/>
    <w:rsid w:val="00523A7D"/>
    <w:rsid w:val="005400FC"/>
    <w:rsid w:val="0054638F"/>
    <w:rsid w:val="00552CF7"/>
    <w:rsid w:val="00556180"/>
    <w:rsid w:val="0055666D"/>
    <w:rsid w:val="005567E2"/>
    <w:rsid w:val="00563231"/>
    <w:rsid w:val="00571F1F"/>
    <w:rsid w:val="005806A2"/>
    <w:rsid w:val="005A04C4"/>
    <w:rsid w:val="005B301F"/>
    <w:rsid w:val="005B4822"/>
    <w:rsid w:val="005E5616"/>
    <w:rsid w:val="005E79C8"/>
    <w:rsid w:val="005F7447"/>
    <w:rsid w:val="0060743A"/>
    <w:rsid w:val="00615E81"/>
    <w:rsid w:val="0062383A"/>
    <w:rsid w:val="006567A3"/>
    <w:rsid w:val="006712FB"/>
    <w:rsid w:val="00671F2C"/>
    <w:rsid w:val="00677866"/>
    <w:rsid w:val="00677E83"/>
    <w:rsid w:val="006802D7"/>
    <w:rsid w:val="0068405E"/>
    <w:rsid w:val="006862DC"/>
    <w:rsid w:val="006A072E"/>
    <w:rsid w:val="006C5705"/>
    <w:rsid w:val="006D0B0B"/>
    <w:rsid w:val="006E173A"/>
    <w:rsid w:val="006F1F2C"/>
    <w:rsid w:val="00710056"/>
    <w:rsid w:val="00713AD3"/>
    <w:rsid w:val="007248BF"/>
    <w:rsid w:val="00732E8C"/>
    <w:rsid w:val="00733631"/>
    <w:rsid w:val="00746D94"/>
    <w:rsid w:val="00762571"/>
    <w:rsid w:val="007802AB"/>
    <w:rsid w:val="00780D2E"/>
    <w:rsid w:val="00793E4E"/>
    <w:rsid w:val="007B2542"/>
    <w:rsid w:val="007B413B"/>
    <w:rsid w:val="007C1665"/>
    <w:rsid w:val="007E2F1A"/>
    <w:rsid w:val="00815E84"/>
    <w:rsid w:val="0082605C"/>
    <w:rsid w:val="008264F6"/>
    <w:rsid w:val="008336C7"/>
    <w:rsid w:val="008342BE"/>
    <w:rsid w:val="00836CBF"/>
    <w:rsid w:val="00865CD6"/>
    <w:rsid w:val="00873F61"/>
    <w:rsid w:val="008926C9"/>
    <w:rsid w:val="008A3008"/>
    <w:rsid w:val="008A7642"/>
    <w:rsid w:val="008B0EB3"/>
    <w:rsid w:val="008B2C33"/>
    <w:rsid w:val="008B7660"/>
    <w:rsid w:val="008D2F54"/>
    <w:rsid w:val="008D79D4"/>
    <w:rsid w:val="008E6FF1"/>
    <w:rsid w:val="008E7645"/>
    <w:rsid w:val="008F737C"/>
    <w:rsid w:val="00900DAC"/>
    <w:rsid w:val="00901B39"/>
    <w:rsid w:val="00913426"/>
    <w:rsid w:val="0091403A"/>
    <w:rsid w:val="0092626B"/>
    <w:rsid w:val="009471B9"/>
    <w:rsid w:val="00971F22"/>
    <w:rsid w:val="0098380E"/>
    <w:rsid w:val="009905ED"/>
    <w:rsid w:val="009A56E3"/>
    <w:rsid w:val="009A7362"/>
    <w:rsid w:val="009B2530"/>
    <w:rsid w:val="009D2BE4"/>
    <w:rsid w:val="009D31BE"/>
    <w:rsid w:val="009D46A3"/>
    <w:rsid w:val="009D5431"/>
    <w:rsid w:val="009D68C2"/>
    <w:rsid w:val="00A0681C"/>
    <w:rsid w:val="00A1545B"/>
    <w:rsid w:val="00A23839"/>
    <w:rsid w:val="00A61F9A"/>
    <w:rsid w:val="00A67BCC"/>
    <w:rsid w:val="00A812A4"/>
    <w:rsid w:val="00A84C25"/>
    <w:rsid w:val="00A85848"/>
    <w:rsid w:val="00A92B77"/>
    <w:rsid w:val="00AA0760"/>
    <w:rsid w:val="00AB3024"/>
    <w:rsid w:val="00AB7F8F"/>
    <w:rsid w:val="00AC75FB"/>
    <w:rsid w:val="00AE45B9"/>
    <w:rsid w:val="00AF4BB0"/>
    <w:rsid w:val="00B042EF"/>
    <w:rsid w:val="00B208DD"/>
    <w:rsid w:val="00B2125E"/>
    <w:rsid w:val="00B21BDD"/>
    <w:rsid w:val="00B2367C"/>
    <w:rsid w:val="00B42751"/>
    <w:rsid w:val="00B51FE1"/>
    <w:rsid w:val="00B63620"/>
    <w:rsid w:val="00B75B55"/>
    <w:rsid w:val="00B76531"/>
    <w:rsid w:val="00B81A18"/>
    <w:rsid w:val="00BC11DC"/>
    <w:rsid w:val="00BC4872"/>
    <w:rsid w:val="00BC55CA"/>
    <w:rsid w:val="00BD6184"/>
    <w:rsid w:val="00BF47E2"/>
    <w:rsid w:val="00C00718"/>
    <w:rsid w:val="00C00D29"/>
    <w:rsid w:val="00C031B0"/>
    <w:rsid w:val="00C03B54"/>
    <w:rsid w:val="00C114D4"/>
    <w:rsid w:val="00C15839"/>
    <w:rsid w:val="00C17514"/>
    <w:rsid w:val="00C17AA9"/>
    <w:rsid w:val="00C20FA4"/>
    <w:rsid w:val="00C40F63"/>
    <w:rsid w:val="00C44A1D"/>
    <w:rsid w:val="00C60EC5"/>
    <w:rsid w:val="00C6408E"/>
    <w:rsid w:val="00C71AD4"/>
    <w:rsid w:val="00C76829"/>
    <w:rsid w:val="00C80AC7"/>
    <w:rsid w:val="00C87A95"/>
    <w:rsid w:val="00C9466B"/>
    <w:rsid w:val="00CA0A2A"/>
    <w:rsid w:val="00CA4314"/>
    <w:rsid w:val="00CC6515"/>
    <w:rsid w:val="00CC7FEF"/>
    <w:rsid w:val="00CD5F45"/>
    <w:rsid w:val="00CD61AC"/>
    <w:rsid w:val="00CD6342"/>
    <w:rsid w:val="00CE0043"/>
    <w:rsid w:val="00CF6247"/>
    <w:rsid w:val="00D03ED9"/>
    <w:rsid w:val="00D06D7A"/>
    <w:rsid w:val="00D2103C"/>
    <w:rsid w:val="00D2507E"/>
    <w:rsid w:val="00D32E9D"/>
    <w:rsid w:val="00D602F7"/>
    <w:rsid w:val="00D63917"/>
    <w:rsid w:val="00D74C35"/>
    <w:rsid w:val="00D74E96"/>
    <w:rsid w:val="00D808A1"/>
    <w:rsid w:val="00D97E85"/>
    <w:rsid w:val="00DD0B96"/>
    <w:rsid w:val="00DD418E"/>
    <w:rsid w:val="00E00D2C"/>
    <w:rsid w:val="00E015FB"/>
    <w:rsid w:val="00E036B3"/>
    <w:rsid w:val="00E16AEF"/>
    <w:rsid w:val="00E20D22"/>
    <w:rsid w:val="00E23D12"/>
    <w:rsid w:val="00E242E3"/>
    <w:rsid w:val="00E253A6"/>
    <w:rsid w:val="00E27D02"/>
    <w:rsid w:val="00E30FF8"/>
    <w:rsid w:val="00E33C7E"/>
    <w:rsid w:val="00E617C0"/>
    <w:rsid w:val="00E86758"/>
    <w:rsid w:val="00E97D96"/>
    <w:rsid w:val="00EA0F4C"/>
    <w:rsid w:val="00EE2F86"/>
    <w:rsid w:val="00EF071B"/>
    <w:rsid w:val="00EF1EC8"/>
    <w:rsid w:val="00F01257"/>
    <w:rsid w:val="00F021D4"/>
    <w:rsid w:val="00F110D3"/>
    <w:rsid w:val="00F11341"/>
    <w:rsid w:val="00F13B5F"/>
    <w:rsid w:val="00F27F0D"/>
    <w:rsid w:val="00F43532"/>
    <w:rsid w:val="00F4686B"/>
    <w:rsid w:val="00F54C8F"/>
    <w:rsid w:val="00F8659A"/>
    <w:rsid w:val="00F908D5"/>
    <w:rsid w:val="00FB5770"/>
    <w:rsid w:val="00FB7CD5"/>
    <w:rsid w:val="00FC281F"/>
    <w:rsid w:val="00FD700F"/>
    <w:rsid w:val="00FD7EAB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4FC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77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71F22"/>
    <w:pPr>
      <w:keepNext/>
      <w:keepLines/>
      <w:spacing w:before="240" w:after="240" w:line="24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B77"/>
    <w:pPr>
      <w:tabs>
        <w:tab w:val="center" w:pos="4153"/>
        <w:tab w:val="right" w:pos="8306"/>
      </w:tabs>
      <w:spacing w:line="240" w:lineRule="auto"/>
      <w:jc w:val="left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4">
    <w:name w:val="Верхний колонтитул Знак"/>
    <w:basedOn w:val="a0"/>
    <w:link w:val="a3"/>
    <w:rsid w:val="00A92B77"/>
    <w:rPr>
      <w:rFonts w:ascii="Calibri" w:eastAsia="Calibri" w:hAnsi="Calibri" w:cs="Calibri"/>
      <w:color w:val="000000"/>
      <w:sz w:val="24"/>
      <w:u w:color="000000"/>
      <w:lang w:eastAsia="ru-RU"/>
    </w:rPr>
  </w:style>
  <w:style w:type="paragraph" w:styleId="a5">
    <w:name w:val="List Paragraph"/>
    <w:basedOn w:val="a"/>
    <w:uiPriority w:val="34"/>
    <w:qFormat/>
    <w:rsid w:val="00A92B77"/>
    <w:pPr>
      <w:ind w:left="720"/>
      <w:contextualSpacing/>
    </w:pPr>
  </w:style>
  <w:style w:type="table" w:styleId="a6">
    <w:name w:val="Table Grid"/>
    <w:basedOn w:val="a1"/>
    <w:uiPriority w:val="39"/>
    <w:rsid w:val="00A92B77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92B77"/>
    <w:pPr>
      <w:spacing w:after="0" w:line="240" w:lineRule="auto"/>
    </w:pPr>
    <w:rPr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Revision"/>
    <w:hidden/>
    <w:uiPriority w:val="99"/>
    <w:semiHidden/>
    <w:rsid w:val="008D79D4"/>
    <w:pPr>
      <w:spacing w:after="0" w:line="240" w:lineRule="auto"/>
    </w:pPr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9B25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530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A068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068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0681C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68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681C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71F2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Bodytext2Exact">
    <w:name w:val="Body text (2) Exact"/>
    <w:rsid w:val="004F3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">
    <w:name w:val="Hyperlink"/>
    <w:basedOn w:val="a0"/>
    <w:uiPriority w:val="99"/>
    <w:unhideWhenUsed/>
    <w:rsid w:val="00423C0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336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3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77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71F22"/>
    <w:pPr>
      <w:keepNext/>
      <w:keepLines/>
      <w:spacing w:before="240" w:after="240" w:line="24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B77"/>
    <w:pPr>
      <w:tabs>
        <w:tab w:val="center" w:pos="4153"/>
        <w:tab w:val="right" w:pos="8306"/>
      </w:tabs>
      <w:spacing w:line="240" w:lineRule="auto"/>
      <w:jc w:val="left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4">
    <w:name w:val="Верхний колонтитул Знак"/>
    <w:basedOn w:val="a0"/>
    <w:link w:val="a3"/>
    <w:rsid w:val="00A92B77"/>
    <w:rPr>
      <w:rFonts w:ascii="Calibri" w:eastAsia="Calibri" w:hAnsi="Calibri" w:cs="Calibri"/>
      <w:color w:val="000000"/>
      <w:sz w:val="24"/>
      <w:u w:color="000000"/>
      <w:lang w:eastAsia="ru-RU"/>
    </w:rPr>
  </w:style>
  <w:style w:type="paragraph" w:styleId="a5">
    <w:name w:val="List Paragraph"/>
    <w:basedOn w:val="a"/>
    <w:uiPriority w:val="34"/>
    <w:qFormat/>
    <w:rsid w:val="00A92B77"/>
    <w:pPr>
      <w:ind w:left="720"/>
      <w:contextualSpacing/>
    </w:pPr>
  </w:style>
  <w:style w:type="table" w:styleId="a6">
    <w:name w:val="Table Grid"/>
    <w:basedOn w:val="a1"/>
    <w:uiPriority w:val="39"/>
    <w:rsid w:val="00A92B77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92B77"/>
    <w:pPr>
      <w:spacing w:after="0" w:line="240" w:lineRule="auto"/>
    </w:pPr>
    <w:rPr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Revision"/>
    <w:hidden/>
    <w:uiPriority w:val="99"/>
    <w:semiHidden/>
    <w:rsid w:val="008D79D4"/>
    <w:pPr>
      <w:spacing w:after="0" w:line="240" w:lineRule="auto"/>
    </w:pPr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9B25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530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A068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068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0681C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68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681C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71F2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Bodytext2Exact">
    <w:name w:val="Body text (2) Exact"/>
    <w:rsid w:val="004F3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">
    <w:name w:val="Hyperlink"/>
    <w:basedOn w:val="a0"/>
    <w:uiPriority w:val="99"/>
    <w:unhideWhenUsed/>
    <w:rsid w:val="00423C0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336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3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5613B820ED8D467709385FFBBD2423B73950EBF5B5C377A8236A5B7B3F274E2C65484FA1334E476AF95E98CAAG0h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613B820ED8D467709385FFBBD2423B71930FB45B53377A8236A5B7B3F274E2C65484FA1334E476AF95E98CAAG0hF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067DB-FC1A-4B78-83E5-EDFC9316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zuhra</dc:creator>
  <cp:lastModifiedBy>Нечаев Дмитрий Иванович</cp:lastModifiedBy>
  <cp:revision>7</cp:revision>
  <cp:lastPrinted>2025-02-07T08:08:00Z</cp:lastPrinted>
  <dcterms:created xsi:type="dcterms:W3CDTF">2025-03-03T16:01:00Z</dcterms:created>
  <dcterms:modified xsi:type="dcterms:W3CDTF">2026-03-12T15:16:00Z</dcterms:modified>
</cp:coreProperties>
</file>